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1D39" w:rsidRDefault="00411D39" w:rsidP="00274D5F">
      <w:pPr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274D5F" w:rsidRDefault="00274D5F" w:rsidP="00274D5F">
      <w:pPr>
        <w:jc w:val="center"/>
        <w:rPr>
          <w:rFonts w:ascii="Times New Roman" w:hAnsi="Times New Roman" w:cs="Times New Roman"/>
          <w:b/>
          <w:color w:val="000000" w:themeColor="text1"/>
          <w:sz w:val="48"/>
          <w:szCs w:val="48"/>
        </w:rPr>
      </w:pPr>
      <w:r w:rsidRPr="0069719A">
        <w:rPr>
          <w:rFonts w:ascii="Times New Roman" w:hAnsi="Times New Roman" w:cs="Times New Roman"/>
          <w:b/>
          <w:sz w:val="48"/>
          <w:szCs w:val="48"/>
        </w:rPr>
        <w:t xml:space="preserve">Рабочая тетрадь </w:t>
      </w:r>
      <w:r w:rsidR="00F45CF4" w:rsidRPr="00F45CF4">
        <w:rPr>
          <w:rFonts w:ascii="Times New Roman" w:hAnsi="Times New Roman" w:cs="Times New Roman"/>
          <w:b/>
          <w:color w:val="000000" w:themeColor="text1"/>
          <w:sz w:val="48"/>
          <w:szCs w:val="48"/>
        </w:rPr>
        <w:t xml:space="preserve">к </w:t>
      </w:r>
      <w:r w:rsidRPr="00F45CF4">
        <w:rPr>
          <w:rFonts w:ascii="Times New Roman" w:hAnsi="Times New Roman" w:cs="Times New Roman"/>
          <w:b/>
          <w:color w:val="000000" w:themeColor="text1"/>
          <w:sz w:val="48"/>
          <w:szCs w:val="48"/>
        </w:rPr>
        <w:t>уроку</w:t>
      </w:r>
    </w:p>
    <w:p w:rsidR="00395E75" w:rsidRPr="00041A95" w:rsidRDefault="00395E75" w:rsidP="00274D5F">
      <w:pPr>
        <w:jc w:val="center"/>
        <w:rPr>
          <w:rFonts w:ascii="Times New Roman" w:hAnsi="Times New Roman" w:cs="Times New Roman"/>
          <w:b/>
          <w:sz w:val="48"/>
          <w:szCs w:val="48"/>
          <w:u w:val="single"/>
        </w:rPr>
      </w:pPr>
      <w:r w:rsidRPr="00041A95">
        <w:rPr>
          <w:rFonts w:ascii="Times New Roman" w:hAnsi="Times New Roman" w:cs="Times New Roman"/>
          <w:b/>
          <w:sz w:val="48"/>
          <w:szCs w:val="48"/>
          <w:u w:val="single"/>
        </w:rPr>
        <w:t>«Рациональные числа и действия над ними</w:t>
      </w:r>
      <w:r w:rsidR="00B94F6A" w:rsidRPr="00041A95">
        <w:rPr>
          <w:rFonts w:ascii="Times New Roman" w:hAnsi="Times New Roman" w:cs="Times New Roman"/>
          <w:b/>
          <w:sz w:val="48"/>
          <w:szCs w:val="48"/>
          <w:u w:val="single"/>
        </w:rPr>
        <w:t>. Повторение</w:t>
      </w:r>
      <w:r w:rsidRPr="00041A95">
        <w:rPr>
          <w:rFonts w:ascii="Times New Roman" w:hAnsi="Times New Roman" w:cs="Times New Roman"/>
          <w:b/>
          <w:sz w:val="48"/>
          <w:szCs w:val="48"/>
          <w:u w:val="single"/>
        </w:rPr>
        <w:t>»</w:t>
      </w:r>
    </w:p>
    <w:p w:rsidR="00274D5F" w:rsidRPr="00041A95" w:rsidRDefault="00B94F6A" w:rsidP="00411D3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41A95">
        <w:rPr>
          <w:rFonts w:ascii="Times New Roman" w:hAnsi="Times New Roman" w:cs="Times New Roman"/>
          <w:b/>
          <w:sz w:val="28"/>
          <w:szCs w:val="28"/>
        </w:rPr>
        <w:t>(</w:t>
      </w:r>
      <w:r w:rsidR="00041A95" w:rsidRPr="00041A95">
        <w:rPr>
          <w:rFonts w:ascii="Times New Roman" w:hAnsi="Times New Roman" w:cs="Times New Roman"/>
          <w:b/>
          <w:sz w:val="28"/>
          <w:szCs w:val="28"/>
        </w:rPr>
        <w:t>6 класс</w:t>
      </w:r>
      <w:r w:rsidRPr="00041A95">
        <w:rPr>
          <w:rFonts w:ascii="Times New Roman" w:hAnsi="Times New Roman" w:cs="Times New Roman"/>
          <w:b/>
          <w:sz w:val="28"/>
          <w:szCs w:val="28"/>
        </w:rPr>
        <w:t>)</w:t>
      </w:r>
    </w:p>
    <w:p w:rsidR="00274D5F" w:rsidRPr="0069719A" w:rsidRDefault="00274D5F" w:rsidP="00274D5F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274D5F" w:rsidRPr="00161134" w:rsidRDefault="00796F46" w:rsidP="00274D5F">
      <w:pPr>
        <w:ind w:left="142" w:right="-142"/>
        <w:rPr>
          <w:rFonts w:ascii="Times New Roman" w:hAnsi="Times New Roman" w:cs="Times New Roman"/>
          <w:b/>
          <w:color w:val="FF3300"/>
          <w:sz w:val="48"/>
          <w:szCs w:val="48"/>
        </w:rPr>
      </w:pPr>
      <w:r>
        <w:rPr>
          <w:rFonts w:ascii="Times New Roman" w:hAnsi="Times New Roman" w:cs="Times New Roman"/>
          <w:b/>
          <w:color w:val="FF3300"/>
          <w:sz w:val="48"/>
          <w:szCs w:val="48"/>
        </w:rPr>
        <w:t xml:space="preserve">  </w:t>
      </w:r>
      <w:r w:rsidR="00274D5F">
        <w:rPr>
          <w:noProof/>
          <w:lang w:eastAsia="ru-RU"/>
        </w:rPr>
        <w:drawing>
          <wp:inline distT="0" distB="0" distL="0" distR="0" wp14:anchorId="1CEDD9F8" wp14:editId="6BCFB976">
            <wp:extent cx="3240320" cy="2085975"/>
            <wp:effectExtent l="0" t="0" r="0" b="0"/>
            <wp:docPr id="1" name="Рисунок 1" descr="https://cdni.rt.com/russian/images/2018.05/original/5af8517918356104598b45d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i.rt.com/russian/images/2018.05/original/5af8517918356104598b45d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042" cy="209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4D5F">
        <w:rPr>
          <w:rFonts w:ascii="Times New Roman" w:hAnsi="Times New Roman" w:cs="Times New Roman"/>
          <w:b/>
          <w:color w:val="FF3300"/>
          <w:sz w:val="48"/>
          <w:szCs w:val="48"/>
        </w:rPr>
        <w:t xml:space="preserve"> </w:t>
      </w:r>
      <w:r>
        <w:rPr>
          <w:rFonts w:ascii="Times New Roman" w:hAnsi="Times New Roman" w:cs="Times New Roman"/>
          <w:b/>
          <w:color w:val="FF3300"/>
          <w:sz w:val="48"/>
          <w:szCs w:val="48"/>
        </w:rPr>
        <w:t xml:space="preserve"> </w:t>
      </w:r>
      <w:r w:rsidR="00274D5F">
        <w:rPr>
          <w:rFonts w:ascii="Times New Roman" w:hAnsi="Times New Roman" w:cs="Times New Roman"/>
          <w:b/>
          <w:color w:val="FF3300"/>
          <w:sz w:val="48"/>
          <w:szCs w:val="48"/>
        </w:rPr>
        <w:t xml:space="preserve"> </w:t>
      </w:r>
      <w:r>
        <w:rPr>
          <w:rFonts w:ascii="Times New Roman" w:hAnsi="Times New Roman" w:cs="Times New Roman"/>
          <w:b/>
          <w:color w:val="FF3300"/>
          <w:sz w:val="48"/>
          <w:szCs w:val="48"/>
        </w:rPr>
        <w:t xml:space="preserve"> </w:t>
      </w:r>
      <w:r w:rsidR="00274D5F">
        <w:rPr>
          <w:noProof/>
          <w:lang w:eastAsia="ru-RU"/>
        </w:rPr>
        <w:drawing>
          <wp:inline distT="0" distB="0" distL="0" distR="0" wp14:anchorId="1B0AD0D1" wp14:editId="08F99974">
            <wp:extent cx="2847975" cy="2076450"/>
            <wp:effectExtent l="0" t="0" r="9525" b="0"/>
            <wp:docPr id="2" name="Рисунок 2" descr="https://all.culture.ru/uploads/8503d79fab6d79f2fd188fec694813b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ll.culture.ru/uploads/8503d79fab6d79f2fd188fec694813b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40" cy="2083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4D5F">
        <w:rPr>
          <w:rFonts w:ascii="Times New Roman" w:hAnsi="Times New Roman" w:cs="Times New Roman"/>
          <w:b/>
          <w:color w:val="FF3300"/>
          <w:sz w:val="48"/>
          <w:szCs w:val="48"/>
        </w:rPr>
        <w:t xml:space="preserve">  </w:t>
      </w:r>
      <w:r>
        <w:rPr>
          <w:rFonts w:ascii="Times New Roman" w:hAnsi="Times New Roman" w:cs="Times New Roman"/>
          <w:b/>
          <w:color w:val="FF3300"/>
          <w:sz w:val="48"/>
          <w:szCs w:val="48"/>
        </w:rPr>
        <w:t xml:space="preserve">  </w:t>
      </w:r>
      <w:r w:rsidR="00274D5F">
        <w:rPr>
          <w:noProof/>
          <w:lang w:eastAsia="ru-RU"/>
        </w:rPr>
        <w:t xml:space="preserve"> </w:t>
      </w:r>
      <w:r w:rsidR="00502EE5">
        <w:rPr>
          <w:noProof/>
          <w:lang w:eastAsia="ru-RU"/>
        </w:rPr>
        <w:drawing>
          <wp:inline distT="0" distB="0" distL="0" distR="0" wp14:anchorId="78C85209" wp14:editId="5E9E676A">
            <wp:extent cx="2771775" cy="2091906"/>
            <wp:effectExtent l="0" t="0" r="0" b="3810"/>
            <wp:docPr id="4" name="Рисунок 4" descr="https://pbs.twimg.com/media/CLQH7PbVEAA2Nn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bs.twimg.com/media/CLQH7PbVEAA2Nnn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91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4D5F" w:rsidRDefault="00274D5F" w:rsidP="00274D5F">
      <w:pPr>
        <w:rPr>
          <w:rFonts w:ascii="Times New Roman" w:hAnsi="Times New Roman" w:cs="Times New Roman"/>
        </w:rPr>
      </w:pPr>
    </w:p>
    <w:p w:rsidR="00411D39" w:rsidRDefault="00411D39" w:rsidP="00274D5F">
      <w:pPr>
        <w:rPr>
          <w:rFonts w:ascii="Times New Roman" w:hAnsi="Times New Roman" w:cs="Times New Roman"/>
        </w:rPr>
      </w:pPr>
    </w:p>
    <w:p w:rsidR="00274D5F" w:rsidRPr="00161134" w:rsidRDefault="00274D5F" w:rsidP="00274D5F">
      <w:pPr>
        <w:rPr>
          <w:rFonts w:ascii="Times New Roman" w:hAnsi="Times New Roman" w:cs="Times New Roman"/>
        </w:rPr>
      </w:pPr>
      <w:proofErr w:type="spellStart"/>
      <w:r w:rsidRPr="00161134">
        <w:rPr>
          <w:rFonts w:ascii="Times New Roman" w:hAnsi="Times New Roman" w:cs="Times New Roman"/>
        </w:rPr>
        <w:t>учени</w:t>
      </w:r>
      <w:proofErr w:type="spellEnd"/>
      <w:r w:rsidRPr="00161134">
        <w:rPr>
          <w:rFonts w:ascii="Times New Roman" w:hAnsi="Times New Roman" w:cs="Times New Roman"/>
        </w:rPr>
        <w:t>___________________класса_________________</w:t>
      </w:r>
    </w:p>
    <w:p w:rsidR="00274D5F" w:rsidRPr="00161134" w:rsidRDefault="00274D5F" w:rsidP="00274D5F">
      <w:pPr>
        <w:rPr>
          <w:rFonts w:ascii="Times New Roman" w:hAnsi="Times New Roman" w:cs="Times New Roman"/>
        </w:rPr>
      </w:pPr>
      <w:r w:rsidRPr="00161134">
        <w:rPr>
          <w:rFonts w:ascii="Times New Roman" w:hAnsi="Times New Roman" w:cs="Times New Roman"/>
        </w:rPr>
        <w:t>________________________школы_________________</w:t>
      </w:r>
    </w:p>
    <w:p w:rsidR="00274D5F" w:rsidRPr="00395E75" w:rsidRDefault="00274D5F" w:rsidP="00395E75">
      <w:pPr>
        <w:rPr>
          <w:rFonts w:ascii="Times New Roman" w:hAnsi="Times New Roman" w:cs="Times New Roman"/>
        </w:rPr>
      </w:pPr>
      <w:r w:rsidRPr="00161134">
        <w:rPr>
          <w:rFonts w:ascii="Times New Roman" w:hAnsi="Times New Roman" w:cs="Times New Roman"/>
        </w:rPr>
        <w:t>_______________________________________________</w:t>
      </w:r>
    </w:p>
    <w:p w:rsidR="00796F46" w:rsidRDefault="00502EE5">
      <w:pPr>
        <w:jc w:val="both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</w:t>
      </w:r>
      <w:r w:rsidR="00E83552">
        <w:rPr>
          <w:rFonts w:ascii="Times New Roman" w:hAnsi="Times New Roman"/>
          <w:b/>
          <w:sz w:val="28"/>
          <w:szCs w:val="28"/>
        </w:rPr>
        <w:t xml:space="preserve">Задание 1. Прочитайте фрагмент стихотворения белгородского поэта В. Молчанова </w:t>
      </w:r>
      <w:r w:rsidR="00E83552" w:rsidRPr="00332A8B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>«</w:t>
      </w:r>
      <w:r w:rsidR="00E83552">
        <w:rPr>
          <w:rFonts w:ascii="Times New Roman" w:hAnsi="Times New Roman" w:cs="Times New Roman"/>
          <w:b/>
          <w:sz w:val="28"/>
          <w:szCs w:val="28"/>
        </w:rPr>
        <w:t>Белогорье родное</w:t>
      </w:r>
      <w:r w:rsidR="00E83552" w:rsidRPr="00332A8B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>»</w:t>
      </w:r>
      <w:r w:rsidR="00E83552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>, рассмотрите представленные фотографии</w:t>
      </w:r>
      <w:r w:rsidR="00E83552">
        <w:rPr>
          <w:rFonts w:ascii="Times New Roman" w:hAnsi="Times New Roman"/>
          <w:b/>
          <w:sz w:val="28"/>
          <w:szCs w:val="28"/>
        </w:rPr>
        <w:t xml:space="preserve"> и определите тему и цель урока</w:t>
      </w:r>
      <w:r w:rsidR="00E83552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>:</w:t>
      </w:r>
      <w:r w:rsidR="007E4E4B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 xml:space="preserve"> </w:t>
      </w:r>
    </w:p>
    <w:p w:rsidR="00E83552" w:rsidRPr="007E4E4B" w:rsidRDefault="007E4E4B">
      <w:pPr>
        <w:jc w:val="both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 xml:space="preserve"> </w:t>
      </w:r>
    </w:p>
    <w:tbl>
      <w:tblPr>
        <w:tblStyle w:val="a3"/>
        <w:tblW w:w="1442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78"/>
        <w:gridCol w:w="8647"/>
      </w:tblGrid>
      <w:tr w:rsidR="00E83552" w:rsidTr="00260602">
        <w:trPr>
          <w:trHeight w:val="4755"/>
        </w:trPr>
        <w:tc>
          <w:tcPr>
            <w:tcW w:w="5778" w:type="dxa"/>
          </w:tcPr>
          <w:p w:rsidR="00E83552" w:rsidRDefault="00E8355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  <w:p w:rsidR="00E83552" w:rsidRPr="002F59F9" w:rsidRDefault="00E83552" w:rsidP="002F59F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F59F9">
              <w:rPr>
                <w:rFonts w:ascii="Times New Roman" w:hAnsi="Times New Roman" w:cs="Times New Roman"/>
                <w:sz w:val="28"/>
                <w:szCs w:val="28"/>
              </w:rPr>
              <w:t>Край родной. Лесостепь. Белогорье.</w:t>
            </w:r>
          </w:p>
          <w:p w:rsidR="00E83552" w:rsidRPr="002F59F9" w:rsidRDefault="00E83552" w:rsidP="002F59F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F59F9">
              <w:rPr>
                <w:rFonts w:ascii="Times New Roman" w:hAnsi="Times New Roman" w:cs="Times New Roman"/>
                <w:sz w:val="28"/>
                <w:szCs w:val="28"/>
              </w:rPr>
              <w:t xml:space="preserve">На земле </w:t>
            </w:r>
            <w:proofErr w:type="gramStart"/>
            <w:r w:rsidRPr="002F59F9">
              <w:rPr>
                <w:rFonts w:ascii="Times New Roman" w:hAnsi="Times New Roman" w:cs="Times New Roman"/>
                <w:sz w:val="28"/>
                <w:szCs w:val="28"/>
              </w:rPr>
              <w:t>нету</w:t>
            </w:r>
            <w:proofErr w:type="gramEnd"/>
            <w:r w:rsidRPr="002F59F9">
              <w:rPr>
                <w:rFonts w:ascii="Times New Roman" w:hAnsi="Times New Roman" w:cs="Times New Roman"/>
                <w:sz w:val="28"/>
                <w:szCs w:val="28"/>
              </w:rPr>
              <w:t xml:space="preserve"> края милей, </w:t>
            </w:r>
          </w:p>
          <w:p w:rsidR="00E83552" w:rsidRPr="002F59F9" w:rsidRDefault="00E83552" w:rsidP="002F59F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F59F9">
              <w:rPr>
                <w:rFonts w:ascii="Times New Roman" w:hAnsi="Times New Roman" w:cs="Times New Roman"/>
                <w:sz w:val="28"/>
                <w:szCs w:val="28"/>
              </w:rPr>
              <w:t>Я люблю полноводие гордое</w:t>
            </w:r>
          </w:p>
          <w:p w:rsidR="00E83552" w:rsidRPr="002F59F9" w:rsidRDefault="00E83552" w:rsidP="002F59F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F59F9">
              <w:rPr>
                <w:rFonts w:ascii="Times New Roman" w:hAnsi="Times New Roman" w:cs="Times New Roman"/>
                <w:sz w:val="28"/>
                <w:szCs w:val="28"/>
              </w:rPr>
              <w:t>Золотых черноземных полей.</w:t>
            </w:r>
          </w:p>
          <w:p w:rsidR="00E83552" w:rsidRPr="002F59F9" w:rsidRDefault="00E83552" w:rsidP="002F59F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F59F9">
              <w:rPr>
                <w:rFonts w:ascii="Times New Roman" w:hAnsi="Times New Roman" w:cs="Times New Roman"/>
                <w:sz w:val="28"/>
                <w:szCs w:val="28"/>
              </w:rPr>
              <w:t>А когда над Москвой златоглавою</w:t>
            </w:r>
          </w:p>
          <w:p w:rsidR="00E83552" w:rsidRPr="002F59F9" w:rsidRDefault="00E83552" w:rsidP="002F59F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F59F9">
              <w:rPr>
                <w:rFonts w:ascii="Times New Roman" w:hAnsi="Times New Roman" w:cs="Times New Roman"/>
                <w:sz w:val="28"/>
                <w:szCs w:val="28"/>
              </w:rPr>
              <w:t>Нависал лютый враг бедой,</w:t>
            </w:r>
          </w:p>
          <w:p w:rsidR="00E83552" w:rsidRPr="002F59F9" w:rsidRDefault="00E83552" w:rsidP="002F59F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F59F9">
              <w:rPr>
                <w:rFonts w:ascii="Times New Roman" w:hAnsi="Times New Roman" w:cs="Times New Roman"/>
                <w:sz w:val="28"/>
                <w:szCs w:val="28"/>
              </w:rPr>
              <w:t xml:space="preserve">Встал мой край богатырской заставою – </w:t>
            </w:r>
          </w:p>
          <w:p w:rsidR="00E83552" w:rsidRPr="002F59F9" w:rsidRDefault="00E83552" w:rsidP="002F59F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F59F9">
              <w:rPr>
                <w:rFonts w:ascii="Times New Roman" w:hAnsi="Times New Roman" w:cs="Times New Roman"/>
                <w:sz w:val="28"/>
                <w:szCs w:val="28"/>
              </w:rPr>
              <w:t>Белгородской засечной чертой.</w:t>
            </w:r>
          </w:p>
          <w:p w:rsidR="007E4E4B" w:rsidRDefault="007E4E4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647" w:type="dxa"/>
          </w:tcPr>
          <w:p w:rsidR="00E83552" w:rsidRDefault="002F59F9" w:rsidP="002F59F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2BD9BA2" wp14:editId="7F08736F">
                  <wp:extent cx="3200400" cy="2402183"/>
                  <wp:effectExtent l="0" t="0" r="0" b="0"/>
                  <wp:docPr id="10" name="Рисунок 10" descr="https://www.peremenka31.ru/media/cache/75/74/75743b4511165a9ff7637714a76b3d8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www.peremenka31.ru/media/cache/75/74/75743b4511165a9ff7637714a76b3d8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768" cy="240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76CEA">
              <w:rPr>
                <w:noProof/>
                <w:lang w:eastAsia="ru-RU"/>
              </w:rPr>
              <w:t xml:space="preserve"> </w:t>
            </w:r>
            <w:r w:rsidR="00276CEA"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 wp14:anchorId="02416483" wp14:editId="21B99A62">
                      <wp:extent cx="304800" cy="304800"/>
                      <wp:effectExtent l="0" t="0" r="0" b="0"/>
                      <wp:docPr id="5" name="AutoShape 5" descr="https://goru.travel/storage/app/uploads/public/5ac/34a/3a7/5ac34a3a7026e130130001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AutoShape 5" o:spid="_x0000_s1026" alt="https://goru.travel/storage/app/uploads/public/5ac/34a/3a7/5ac34a3a7026e130130001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="007E4E4B">
              <w:rPr>
                <w:noProof/>
                <w:lang w:eastAsia="ru-RU"/>
              </w:rPr>
              <w:drawing>
                <wp:inline distT="0" distB="0" distL="0" distR="0" wp14:anchorId="68645C32" wp14:editId="6D31DCA7">
                  <wp:extent cx="1730164" cy="2600325"/>
                  <wp:effectExtent l="0" t="0" r="3810" b="0"/>
                  <wp:docPr id="7" name="Рисунок 7" descr="http://oskoladmin.ru/media/uploads/e63e346b_DSC_00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oskoladmin.ru/media/uploads/e63e346b_DSC_00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0164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02EE5" w:rsidRDefault="00502EE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F59F9" w:rsidRDefault="002F59F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 урока:_____________________________________________________________________________________________</w:t>
      </w:r>
    </w:p>
    <w:p w:rsidR="002F59F9" w:rsidRDefault="002F59F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 урока:________________________________________________________________________________________</w:t>
      </w:r>
      <w:r w:rsidR="00796F46">
        <w:rPr>
          <w:rFonts w:ascii="Times New Roman" w:hAnsi="Times New Roman" w:cs="Times New Roman"/>
          <w:sz w:val="28"/>
          <w:szCs w:val="28"/>
        </w:rPr>
        <w:t>____</w:t>
      </w:r>
      <w:r>
        <w:rPr>
          <w:rFonts w:ascii="Times New Roman" w:hAnsi="Times New Roman" w:cs="Times New Roman"/>
          <w:sz w:val="28"/>
          <w:szCs w:val="28"/>
        </w:rPr>
        <w:t>_</w:t>
      </w:r>
    </w:p>
    <w:p w:rsidR="001839A7" w:rsidRDefault="001839A7">
      <w:pPr>
        <w:jc w:val="both"/>
        <w:rPr>
          <w:rFonts w:ascii="Times New Roman" w:hAnsi="Times New Roman"/>
          <w:b/>
          <w:sz w:val="28"/>
          <w:szCs w:val="28"/>
        </w:rPr>
      </w:pPr>
    </w:p>
    <w:p w:rsidR="002F59F9" w:rsidRDefault="002F59F9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Задание 2. </w:t>
      </w:r>
      <w:r w:rsidR="00260602">
        <w:rPr>
          <w:rFonts w:ascii="Times New Roman" w:hAnsi="Times New Roman"/>
          <w:b/>
          <w:sz w:val="28"/>
          <w:szCs w:val="28"/>
        </w:rPr>
        <w:t xml:space="preserve">Используя карту, определите длину Белгородской черты от </w:t>
      </w:r>
      <w:r w:rsidR="00D82F2F">
        <w:rPr>
          <w:rFonts w:ascii="Times New Roman" w:hAnsi="Times New Roman"/>
          <w:b/>
          <w:sz w:val="28"/>
          <w:szCs w:val="28"/>
        </w:rPr>
        <w:t>Вольного</w:t>
      </w:r>
      <w:r w:rsidR="00260602">
        <w:rPr>
          <w:rFonts w:ascii="Times New Roman" w:hAnsi="Times New Roman"/>
          <w:b/>
          <w:sz w:val="28"/>
          <w:szCs w:val="28"/>
        </w:rPr>
        <w:t xml:space="preserve"> до </w:t>
      </w:r>
      <w:proofErr w:type="spellStart"/>
      <w:r w:rsidR="008D1536">
        <w:rPr>
          <w:rFonts w:ascii="Times New Roman" w:hAnsi="Times New Roman"/>
          <w:b/>
          <w:sz w:val="28"/>
          <w:szCs w:val="28"/>
        </w:rPr>
        <w:t>Ольшанска</w:t>
      </w:r>
      <w:proofErr w:type="spellEnd"/>
      <w:r w:rsidR="00260602">
        <w:rPr>
          <w:rFonts w:ascii="Times New Roman" w:hAnsi="Times New Roman"/>
          <w:b/>
          <w:sz w:val="28"/>
          <w:szCs w:val="28"/>
        </w:rPr>
        <w:t>.</w:t>
      </w:r>
      <w:r w:rsidR="00D82F2F">
        <w:rPr>
          <w:rFonts w:ascii="Times New Roman" w:hAnsi="Times New Roman"/>
          <w:b/>
          <w:sz w:val="28"/>
          <w:szCs w:val="28"/>
        </w:rPr>
        <w:t xml:space="preserve"> Запишите</w:t>
      </w:r>
      <w:r w:rsidR="00D82F2F" w:rsidRPr="00D82F2F">
        <w:rPr>
          <w:rFonts w:ascii="Times New Roman" w:hAnsi="Times New Roman"/>
          <w:b/>
          <w:sz w:val="28"/>
          <w:szCs w:val="28"/>
        </w:rPr>
        <w:t xml:space="preserve"> </w:t>
      </w:r>
      <w:r w:rsidR="00D82F2F">
        <w:rPr>
          <w:rFonts w:ascii="Times New Roman" w:hAnsi="Times New Roman"/>
          <w:b/>
          <w:sz w:val="28"/>
          <w:szCs w:val="28"/>
        </w:rPr>
        <w:t>решение задачи.</w:t>
      </w:r>
    </w:p>
    <w:p w:rsidR="00796F46" w:rsidRDefault="00796F46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Решение: _________________________________________________________________________________</w:t>
      </w:r>
      <w:r w:rsidR="00F45CF4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_______________</w:t>
      </w:r>
    </w:p>
    <w:tbl>
      <w:tblPr>
        <w:tblStyle w:val="a3"/>
        <w:tblW w:w="1581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61"/>
        <w:gridCol w:w="10458"/>
      </w:tblGrid>
      <w:tr w:rsidR="003724C0" w:rsidTr="003724C0">
        <w:tc>
          <w:tcPr>
            <w:tcW w:w="5361" w:type="dxa"/>
          </w:tcPr>
          <w:p w:rsidR="00260602" w:rsidRDefault="00260602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DE12DA2" wp14:editId="62A069A7">
                  <wp:extent cx="3267075" cy="3729911"/>
                  <wp:effectExtent l="0" t="0" r="0" b="4445"/>
                  <wp:docPr id="13" name="Рисунок 13" descr="ÐÐ°ÑÑÐ° ÐÐµÐ»Ð³Ð¾ÑÐ¾Ð´ÑÐºÐ¾Ð¹ Ð·Ð°ÑÐµÑÐ½Ð¾Ð¹ ÑÐµÑÑÑ Ð² XVII Ð²ÐµÐºÐµ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ÐÐ°ÑÑÐ° ÐÐµÐ»Ð³Ð¾ÑÐ¾Ð´ÑÐºÐ¾Ð¹ Ð·Ð°ÑÐµÑÐ½Ð¾Ð¹ ÑÐµÑÑÑ Ð² XVII Ð²ÐµÐºÐµ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5225" cy="3739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58" w:type="dxa"/>
          </w:tcPr>
          <w:p w:rsidR="00D82F2F" w:rsidRDefault="00D82F2F" w:rsidP="00260602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_________________________________________________________________________</w:t>
            </w:r>
          </w:p>
          <w:p w:rsidR="00D82F2F" w:rsidRDefault="00D82F2F" w:rsidP="00260602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_______________________________________________________________________</w:t>
            </w:r>
          </w:p>
          <w:p w:rsidR="00D82F2F" w:rsidRDefault="00D82F2F" w:rsidP="00260602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________________________________________________________________________</w:t>
            </w:r>
          </w:p>
          <w:p w:rsidR="003724C0" w:rsidRDefault="003724C0" w:rsidP="00260602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3724C0" w:rsidRDefault="003724C0" w:rsidP="00260602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Ответ:______________________________________________________________</w:t>
            </w:r>
          </w:p>
          <w:p w:rsidR="003724C0" w:rsidRDefault="003724C0" w:rsidP="003724C0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3724C0" w:rsidRDefault="003724C0" w:rsidP="003724C0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3724C0" w:rsidRDefault="003724C0" w:rsidP="003724C0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Задание 3.</w:t>
            </w:r>
            <w:r w:rsidR="00F45CF4">
              <w:rPr>
                <w:rFonts w:ascii="Times New Roman" w:hAnsi="Times New Roman"/>
                <w:b/>
                <w:sz w:val="28"/>
                <w:szCs w:val="28"/>
              </w:rPr>
              <w:t xml:space="preserve"> Используя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682068">
              <w:rPr>
                <w:rFonts w:ascii="Times New Roman" w:hAnsi="Times New Roman"/>
                <w:b/>
                <w:sz w:val="28"/>
                <w:szCs w:val="28"/>
              </w:rPr>
              <w:t>карту,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определите, какие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3724C0">
              <w:rPr>
                <w:rFonts w:ascii="Times New Roman" w:hAnsi="Times New Roman"/>
                <w:b/>
                <w:sz w:val="28"/>
                <w:szCs w:val="28"/>
              </w:rPr>
              <w:t>гор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ода-крепости Белгородской черты в пределах современных границ Белгородской области (от Вольного до </w:t>
            </w:r>
            <w:proofErr w:type="spellStart"/>
            <w:r w:rsidR="00F73F3C">
              <w:rPr>
                <w:rFonts w:ascii="Times New Roman" w:hAnsi="Times New Roman"/>
                <w:b/>
                <w:sz w:val="28"/>
                <w:szCs w:val="28"/>
              </w:rPr>
              <w:t>Ольшанска</w:t>
            </w:r>
            <w:proofErr w:type="spellEnd"/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) </w:t>
            </w:r>
            <w:r w:rsidRPr="003724C0">
              <w:rPr>
                <w:rFonts w:ascii="Times New Roman" w:hAnsi="Times New Roman"/>
                <w:b/>
                <w:sz w:val="28"/>
                <w:szCs w:val="28"/>
              </w:rPr>
              <w:t xml:space="preserve"> сохранились до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наших</w:t>
            </w:r>
            <w:r w:rsidRPr="003724C0">
              <w:rPr>
                <w:rFonts w:ascii="Times New Roman" w:hAnsi="Times New Roman"/>
                <w:b/>
                <w:sz w:val="28"/>
                <w:szCs w:val="28"/>
              </w:rPr>
              <w:t xml:space="preserve"> дн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ей</w:t>
            </w:r>
            <w:r w:rsidRPr="003724C0">
              <w:rPr>
                <w:rFonts w:ascii="Times New Roman" w:hAnsi="Times New Roman"/>
                <w:b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  <w:p w:rsidR="003724C0" w:rsidRDefault="003724C0" w:rsidP="003724C0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3724C0" w:rsidRDefault="003724C0" w:rsidP="003724C0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Ответ:___________________________________________________________________</w:t>
            </w:r>
          </w:p>
          <w:p w:rsidR="003724C0" w:rsidRDefault="003724C0" w:rsidP="003724C0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_________________________________________________________________________</w:t>
            </w:r>
          </w:p>
          <w:p w:rsidR="003724C0" w:rsidRDefault="003724C0" w:rsidP="003724C0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_________________________________________________________________________</w:t>
            </w:r>
          </w:p>
          <w:p w:rsidR="003724C0" w:rsidRDefault="003724C0" w:rsidP="003724C0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_______________________________________________________________________ </w:t>
            </w:r>
          </w:p>
          <w:p w:rsidR="003724C0" w:rsidRDefault="003724C0" w:rsidP="003724C0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3724C0" w:rsidRDefault="003724C0" w:rsidP="003724C0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</w:tbl>
    <w:p w:rsidR="003724C0" w:rsidRDefault="003724C0">
      <w:pPr>
        <w:jc w:val="both"/>
        <w:rPr>
          <w:rFonts w:ascii="Times New Roman" w:hAnsi="Times New Roman"/>
          <w:b/>
          <w:sz w:val="28"/>
          <w:szCs w:val="28"/>
        </w:rPr>
      </w:pPr>
    </w:p>
    <w:p w:rsidR="00260602" w:rsidRDefault="003724C0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Задание 3. </w:t>
      </w:r>
      <w:r w:rsidR="00260602" w:rsidRPr="00260602">
        <w:rPr>
          <w:noProof/>
          <w:lang w:eastAsia="ru-RU"/>
        </w:rPr>
        <w:t xml:space="preserve">  </w:t>
      </w:r>
      <w:r>
        <w:rPr>
          <w:rFonts w:ascii="Times New Roman" w:hAnsi="Times New Roman"/>
          <w:b/>
          <w:sz w:val="28"/>
          <w:szCs w:val="28"/>
        </w:rPr>
        <w:t>Прочитайте исторический документ, выполните задания и ответьте на вопросы: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920"/>
      </w:tblGrid>
      <w:tr w:rsidR="001839A7" w:rsidTr="001839A7">
        <w:tc>
          <w:tcPr>
            <w:tcW w:w="15920" w:type="dxa"/>
            <w:shd w:val="clear" w:color="auto" w:fill="FDE9D9" w:themeFill="accent6" w:themeFillTint="33"/>
          </w:tcPr>
          <w:p w:rsidR="001839A7" w:rsidRDefault="001839A7" w:rsidP="001839A7">
            <w:pPr>
              <w:ind w:firstLine="567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Запись в «Разрядной книге 1475-1598 гг.» указывает, что в одна тысяча пятьсот девяносто шестом году «…июня в 16 день государь царь и великий князь Федор Иванович 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всеа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Русии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посылал на поле на Донец на Северской Чугуева городища и иных городовых мест по Донцу и по иным рекам смотреть, где государю 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городы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поставить…</w:t>
            </w:r>
            <w:proofErr w:type="gramEnd"/>
          </w:p>
          <w:p w:rsidR="001839A7" w:rsidRDefault="001839A7" w:rsidP="001839A7">
            <w:pPr>
              <w:ind w:firstLine="567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И государь царь и великий князь Федор Иванович 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всеа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Русии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указал поставить на поле новых три 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городы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: на Донце на Северском, на 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Белогородье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город, да на Осколе 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усть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Оскольца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другой город, да на</w:t>
            </w:r>
            <w:proofErr w:type="gram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</w:t>
            </w:r>
            <w:proofErr w:type="gram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еми на старом Курском городище третий город.</w:t>
            </w:r>
          </w:p>
          <w:p w:rsidR="001839A7" w:rsidRPr="001839A7" w:rsidRDefault="001839A7" w:rsidP="001839A7">
            <w:pPr>
              <w:ind w:firstLine="567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И по государеву цареву и великого князя Федора Ивановича 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всеа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Русии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указу те воеводы и головы поставили на поле три 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городы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: на </w:t>
            </w:r>
            <w:proofErr w:type="gram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Донце</w:t>
            </w:r>
            <w:proofErr w:type="gram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на Северском Белгород, да на Осколе Оскольский город, да на Семи город Курск тое же осени.»</w:t>
            </w:r>
          </w:p>
        </w:tc>
      </w:tr>
    </w:tbl>
    <w:p w:rsidR="003724C0" w:rsidRPr="00F73F3C" w:rsidRDefault="001839A7">
      <w:pPr>
        <w:jc w:val="both"/>
        <w:rPr>
          <w:rFonts w:ascii="Times New Roman" w:hAnsi="Times New Roman"/>
          <w:sz w:val="28"/>
          <w:szCs w:val="28"/>
        </w:rPr>
      </w:pPr>
      <w:r w:rsidRPr="00F73F3C">
        <w:rPr>
          <w:rFonts w:ascii="Times New Roman" w:hAnsi="Times New Roman"/>
          <w:sz w:val="28"/>
          <w:szCs w:val="28"/>
        </w:rPr>
        <w:lastRenderedPageBreak/>
        <w:t>- Запишите числом год основания города Белгорода: ______________________________________________________________</w:t>
      </w:r>
    </w:p>
    <w:p w:rsidR="001839A7" w:rsidRPr="00F73F3C" w:rsidRDefault="001839A7">
      <w:pPr>
        <w:jc w:val="both"/>
        <w:rPr>
          <w:rFonts w:ascii="Times New Roman" w:hAnsi="Times New Roman"/>
          <w:sz w:val="28"/>
          <w:szCs w:val="28"/>
        </w:rPr>
      </w:pPr>
      <w:r w:rsidRPr="00F73F3C">
        <w:rPr>
          <w:rFonts w:ascii="Times New Roman" w:hAnsi="Times New Roman"/>
          <w:sz w:val="28"/>
          <w:szCs w:val="28"/>
        </w:rPr>
        <w:t>- В каком веке это произошло?_________________________________________________________________________________</w:t>
      </w:r>
    </w:p>
    <w:p w:rsidR="001839A7" w:rsidRPr="00F73F3C" w:rsidRDefault="001839A7" w:rsidP="006B7DEE">
      <w:pPr>
        <w:pStyle w:val="a6"/>
        <w:rPr>
          <w:rFonts w:eastAsia="Times New Roman"/>
          <w:color w:val="333333"/>
          <w:sz w:val="28"/>
          <w:szCs w:val="28"/>
          <w:lang w:eastAsia="ru-RU"/>
        </w:rPr>
      </w:pPr>
      <w:r w:rsidRPr="00F73F3C">
        <w:rPr>
          <w:rFonts w:ascii="Times New Roman" w:hAnsi="Times New Roman" w:cs="Times New Roman"/>
          <w:sz w:val="28"/>
          <w:szCs w:val="28"/>
        </w:rPr>
        <w:t xml:space="preserve">- </w:t>
      </w:r>
      <w:r w:rsidRPr="00F73F3C">
        <w:rPr>
          <w:rFonts w:ascii="Times New Roman" w:hAnsi="Times New Roman" w:cs="Times New Roman"/>
          <w:sz w:val="28"/>
          <w:szCs w:val="28"/>
          <w:lang w:eastAsia="ru-RU"/>
        </w:rPr>
        <w:t xml:space="preserve">Сколько и каких разрядных единиц содержится в числе, отображающем год </w:t>
      </w:r>
      <w:r w:rsidR="006B7DEE" w:rsidRPr="00F73F3C">
        <w:rPr>
          <w:rFonts w:ascii="Times New Roman" w:hAnsi="Times New Roman" w:cs="Times New Roman"/>
          <w:sz w:val="28"/>
          <w:szCs w:val="28"/>
          <w:lang w:eastAsia="ru-RU"/>
        </w:rPr>
        <w:t>основания города Белгорода</w:t>
      </w:r>
      <w:r w:rsidRPr="00F73F3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?</w:t>
      </w:r>
      <w:r w:rsidR="006B7DEE" w:rsidRPr="00F73F3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</w:t>
      </w:r>
      <w:r w:rsidR="00F73F3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</w:t>
      </w:r>
    </w:p>
    <w:p w:rsidR="006B7DEE" w:rsidRPr="006B7DEE" w:rsidRDefault="006B7DEE" w:rsidP="006B7DEE">
      <w:pPr>
        <w:pStyle w:val="a6"/>
        <w:rPr>
          <w:rFonts w:eastAsia="Times New Roman"/>
          <w:color w:val="333333"/>
          <w:sz w:val="28"/>
          <w:szCs w:val="28"/>
          <w:lang w:eastAsia="ru-RU"/>
        </w:rPr>
      </w:pPr>
      <w:r w:rsidRPr="006B7DEE">
        <w:rPr>
          <w:rFonts w:eastAsia="Times New Roman"/>
          <w:color w:val="333333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B7DEE" w:rsidRPr="006B7DEE" w:rsidRDefault="006B7DEE" w:rsidP="006B7DEE">
      <w:pPr>
        <w:pStyle w:val="a6"/>
        <w:rPr>
          <w:rFonts w:eastAsia="Times New Roman"/>
          <w:b/>
          <w:color w:val="333333"/>
          <w:sz w:val="28"/>
          <w:szCs w:val="28"/>
          <w:lang w:eastAsia="ru-RU"/>
        </w:rPr>
      </w:pPr>
    </w:p>
    <w:p w:rsidR="006B7DEE" w:rsidRDefault="006B7DEE" w:rsidP="001839A7">
      <w:pPr>
        <w:shd w:val="clear" w:color="auto" w:fill="FFFFFF"/>
        <w:spacing w:after="15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Задание 4. </w:t>
      </w:r>
      <w:r w:rsidR="008D1536">
        <w:rPr>
          <w:rFonts w:ascii="Times New Roman" w:hAnsi="Times New Roman"/>
          <w:b/>
          <w:sz w:val="28"/>
          <w:szCs w:val="28"/>
        </w:rPr>
        <w:t>Рассмотрите схему оборонительных укреплений Белгородской черты (1637-1658гг.) и выполните задания: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025"/>
        <w:gridCol w:w="8895"/>
      </w:tblGrid>
      <w:tr w:rsidR="008D1536" w:rsidTr="008D1536">
        <w:tc>
          <w:tcPr>
            <w:tcW w:w="7960" w:type="dxa"/>
          </w:tcPr>
          <w:p w:rsidR="008D1536" w:rsidRDefault="008D1536" w:rsidP="008D1536">
            <w:pPr>
              <w:spacing w:after="15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Определите, из каких оборонительных укреплений состояла Белгородская черта.</w:t>
            </w:r>
          </w:p>
          <w:p w:rsidR="008D1536" w:rsidRPr="008D1536" w:rsidRDefault="008D1536" w:rsidP="008D1536">
            <w:pPr>
              <w:pStyle w:val="a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D1536"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</w:t>
            </w:r>
          </w:p>
          <w:p w:rsidR="008D1536" w:rsidRPr="008D1536" w:rsidRDefault="008D1536" w:rsidP="008D1536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  <w:r w:rsidRPr="008D1536"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</w:t>
            </w:r>
          </w:p>
          <w:p w:rsidR="008D1536" w:rsidRDefault="008D1536" w:rsidP="008D1536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  <w:r w:rsidRPr="008D1536"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</w:t>
            </w:r>
          </w:p>
          <w:p w:rsidR="008D1536" w:rsidRDefault="008D1536" w:rsidP="008D1536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</w:t>
            </w:r>
          </w:p>
          <w:p w:rsidR="008D1536" w:rsidRPr="005821A1" w:rsidRDefault="005821A1" w:rsidP="005821A1">
            <w:pPr>
              <w:pStyle w:val="a6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5821A1">
              <w:rPr>
                <w:rFonts w:ascii="Times New Roman" w:hAnsi="Times New Roman" w:cs="Times New Roman"/>
                <w:i/>
                <w:sz w:val="28"/>
                <w:szCs w:val="28"/>
              </w:rPr>
              <w:t>Подумайте, в каких природных ландшафтах могли создаваться валы, а в каких – засеки?</w:t>
            </w:r>
          </w:p>
          <w:p w:rsidR="005821A1" w:rsidRDefault="005821A1" w:rsidP="008D1536">
            <w:pPr>
              <w:pStyle w:val="a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1536" w:rsidRDefault="008D1536" w:rsidP="008D1536">
            <w:pPr>
              <w:pStyle w:val="a6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>
              <w:rPr>
                <w:rFonts w:ascii="Times New Roman" w:hAnsi="Times New Roman"/>
                <w:sz w:val="28"/>
                <w:szCs w:val="28"/>
              </w:rPr>
              <w:t>Наши современники часто называют Белгородскую оборонительную черту «засечной чертой». Правильно ли это? Ответ обоснуйте.</w:t>
            </w:r>
          </w:p>
          <w:p w:rsidR="008D1536" w:rsidRDefault="008D1536" w:rsidP="008D1536">
            <w:pPr>
              <w:pStyle w:val="a6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_____________________________________________</w:t>
            </w:r>
          </w:p>
          <w:p w:rsidR="008D1536" w:rsidRDefault="008D1536" w:rsidP="008D1536">
            <w:pPr>
              <w:pStyle w:val="a6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_____________________________________________</w:t>
            </w:r>
          </w:p>
          <w:p w:rsidR="008D1536" w:rsidRDefault="008D1536" w:rsidP="008D1536">
            <w:pPr>
              <w:pStyle w:val="a6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_____________________________________________</w:t>
            </w:r>
          </w:p>
          <w:p w:rsidR="008D1536" w:rsidRDefault="008D1536" w:rsidP="008D1536">
            <w:pPr>
              <w:pStyle w:val="a6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_____________________________________________</w:t>
            </w:r>
          </w:p>
          <w:p w:rsidR="008D1536" w:rsidRDefault="008D1536" w:rsidP="008D1536">
            <w:pPr>
              <w:pStyle w:val="a6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_____________________________________________</w:t>
            </w:r>
          </w:p>
          <w:p w:rsidR="008D1536" w:rsidRDefault="008D1536" w:rsidP="008D1536">
            <w:pPr>
              <w:pStyle w:val="a6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_____________________________________________</w:t>
            </w:r>
          </w:p>
          <w:p w:rsidR="008D1536" w:rsidRDefault="008D1536" w:rsidP="008D1536">
            <w:pPr>
              <w:pStyle w:val="a6"/>
              <w:jc w:val="both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</w:p>
        </w:tc>
        <w:tc>
          <w:tcPr>
            <w:tcW w:w="7960" w:type="dxa"/>
          </w:tcPr>
          <w:p w:rsidR="008D1536" w:rsidRDefault="008D1536" w:rsidP="001839A7">
            <w:pPr>
              <w:spacing w:after="150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>
              <w:rPr>
                <w:rFonts w:ascii="Helvetica" w:eastAsia="Times New Roman" w:hAnsi="Helvetica" w:cs="Helvetica"/>
                <w:noProof/>
                <w:color w:val="333333"/>
                <w:sz w:val="21"/>
                <w:szCs w:val="21"/>
                <w:lang w:eastAsia="ru-RU"/>
              </w:rPr>
              <w:drawing>
                <wp:inline distT="0" distB="0" distL="0" distR="0" wp14:anchorId="0AD34245" wp14:editId="65A20763">
                  <wp:extent cx="5511165" cy="3706495"/>
                  <wp:effectExtent l="0" t="0" r="0" b="825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11165" cy="37064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D1536" w:rsidRPr="001839A7" w:rsidRDefault="008D1536" w:rsidP="001839A7">
      <w:pPr>
        <w:shd w:val="clear" w:color="auto" w:fill="FFFFFF"/>
        <w:spacing w:after="150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2A1D42" w:rsidRPr="009E1754" w:rsidRDefault="008D1536" w:rsidP="009E1754">
      <w:pPr>
        <w:pStyle w:val="a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E1754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Задание 5. </w:t>
      </w:r>
      <w:r w:rsidR="005821A1" w:rsidRPr="009E1754">
        <w:rPr>
          <w:rFonts w:ascii="Times New Roman" w:hAnsi="Times New Roman" w:cs="Times New Roman"/>
          <w:b/>
          <w:sz w:val="28"/>
          <w:szCs w:val="28"/>
        </w:rPr>
        <w:t xml:space="preserve">Главными </w:t>
      </w:r>
      <w:r w:rsidR="002A1D42" w:rsidRPr="009E1754">
        <w:rPr>
          <w:rFonts w:ascii="Times New Roman" w:hAnsi="Times New Roman" w:cs="Times New Roman"/>
          <w:b/>
          <w:sz w:val="28"/>
          <w:szCs w:val="28"/>
        </w:rPr>
        <w:t xml:space="preserve">составными частями Белгородской черты были города-крепости. Одни из них стояли на крутых берегах рек, а другие были окружены земляными валами </w:t>
      </w:r>
      <w:r w:rsidR="00F36453">
        <w:rPr>
          <w:rFonts w:ascii="Times New Roman" w:hAnsi="Times New Roman" w:cs="Times New Roman"/>
          <w:b/>
          <w:sz w:val="28"/>
          <w:szCs w:val="28"/>
        </w:rPr>
        <w:t xml:space="preserve">и рвом </w:t>
      </w:r>
      <w:r w:rsidR="002A1D42" w:rsidRPr="009E1754">
        <w:rPr>
          <w:rFonts w:ascii="Times New Roman" w:hAnsi="Times New Roman" w:cs="Times New Roman"/>
          <w:b/>
          <w:sz w:val="28"/>
          <w:szCs w:val="28"/>
        </w:rPr>
        <w:t>в открытой степи. Строительством городов руководили воеводы. Расположение построек во всех городах было сходным. В них располагал</w:t>
      </w:r>
      <w:r w:rsidR="009E1754" w:rsidRPr="009E1754">
        <w:rPr>
          <w:rFonts w:ascii="Times New Roman" w:hAnsi="Times New Roman" w:cs="Times New Roman"/>
          <w:b/>
          <w:sz w:val="28"/>
          <w:szCs w:val="28"/>
        </w:rPr>
        <w:t>ись:</w:t>
      </w:r>
      <w:r w:rsidR="002A1D42" w:rsidRPr="009E1754">
        <w:rPr>
          <w:rFonts w:ascii="Times New Roman" w:hAnsi="Times New Roman" w:cs="Times New Roman"/>
          <w:b/>
          <w:sz w:val="28"/>
          <w:szCs w:val="28"/>
        </w:rPr>
        <w:t xml:space="preserve"> дом воеводы, храм, казармы для служилых людей</w:t>
      </w:r>
      <w:r w:rsidR="009E1754" w:rsidRPr="009E1754">
        <w:rPr>
          <w:rFonts w:ascii="Times New Roman" w:hAnsi="Times New Roman" w:cs="Times New Roman"/>
          <w:b/>
          <w:sz w:val="28"/>
          <w:szCs w:val="28"/>
        </w:rPr>
        <w:t>, конюшни для лошадей, съезжая изба (так называли воеводскую канцелярию, где принимали гонцов и служилых людей), арсенал для хранения оружия. Город был окружен крепостной стеной  с башнями</w:t>
      </w:r>
      <w:r w:rsidR="00DA7888">
        <w:rPr>
          <w:rFonts w:ascii="Times New Roman" w:hAnsi="Times New Roman" w:cs="Times New Roman"/>
          <w:b/>
          <w:sz w:val="28"/>
          <w:szCs w:val="28"/>
        </w:rPr>
        <w:t>.</w:t>
      </w:r>
    </w:p>
    <w:p w:rsidR="00F36453" w:rsidRPr="004A34FF" w:rsidRDefault="005821A1" w:rsidP="009E1754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A34FF">
        <w:rPr>
          <w:rFonts w:ascii="Times New Roman" w:hAnsi="Times New Roman" w:cs="Times New Roman"/>
          <w:sz w:val="28"/>
          <w:szCs w:val="28"/>
        </w:rPr>
        <w:t>На рисунках представлены</w:t>
      </w:r>
      <w:r w:rsidR="009E1754" w:rsidRPr="004A34FF">
        <w:t xml:space="preserve"> </w:t>
      </w:r>
      <w:r w:rsidR="009E1754" w:rsidRPr="004A34FF">
        <w:rPr>
          <w:rFonts w:ascii="Times New Roman" w:hAnsi="Times New Roman" w:cs="Times New Roman"/>
          <w:sz w:val="28"/>
          <w:szCs w:val="28"/>
        </w:rPr>
        <w:t xml:space="preserve">смотровая башня </w:t>
      </w:r>
      <w:r w:rsidR="009E1754" w:rsidRPr="004A34FF">
        <w:rPr>
          <w:rFonts w:ascii="Times New Roman" w:hAnsi="Times New Roman" w:cs="Times New Roman"/>
          <w:sz w:val="28"/>
          <w:szCs w:val="28"/>
          <w:lang w:val="en-US"/>
        </w:rPr>
        <w:t>XVI</w:t>
      </w:r>
      <w:r w:rsidR="009E1754" w:rsidRPr="004A34FF">
        <w:rPr>
          <w:rFonts w:ascii="Times New Roman" w:hAnsi="Times New Roman" w:cs="Times New Roman"/>
          <w:sz w:val="28"/>
          <w:szCs w:val="28"/>
        </w:rPr>
        <w:t>-</w:t>
      </w:r>
      <w:r w:rsidR="009E1754" w:rsidRPr="004A34FF">
        <w:rPr>
          <w:rFonts w:ascii="Times New Roman" w:hAnsi="Times New Roman" w:cs="Times New Roman"/>
          <w:sz w:val="28"/>
          <w:szCs w:val="28"/>
          <w:lang w:val="en-US"/>
        </w:rPr>
        <w:t>XVII</w:t>
      </w:r>
      <w:proofErr w:type="gramStart"/>
      <w:r w:rsidR="009E1754" w:rsidRPr="004A34FF">
        <w:rPr>
          <w:rFonts w:ascii="Times New Roman" w:hAnsi="Times New Roman" w:cs="Times New Roman"/>
          <w:sz w:val="28"/>
          <w:szCs w:val="28"/>
        </w:rPr>
        <w:t>в</w:t>
      </w:r>
      <w:r w:rsidR="00C8110E" w:rsidRPr="004A34FF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C8110E" w:rsidRPr="004A34FF">
        <w:rPr>
          <w:rFonts w:ascii="Times New Roman" w:hAnsi="Times New Roman" w:cs="Times New Roman"/>
          <w:sz w:val="28"/>
          <w:szCs w:val="28"/>
        </w:rPr>
        <w:t>.</w:t>
      </w:r>
      <w:r w:rsidR="009E1754" w:rsidRPr="004A34FF">
        <w:rPr>
          <w:rFonts w:ascii="Times New Roman" w:hAnsi="Times New Roman" w:cs="Times New Roman"/>
          <w:sz w:val="28"/>
          <w:szCs w:val="28"/>
        </w:rPr>
        <w:t xml:space="preserve">, человек, современный 9-ти этажный дом и древнерусские меры длины. </w:t>
      </w:r>
    </w:p>
    <w:p w:rsidR="001839A7" w:rsidRDefault="00F36453" w:rsidP="009E1754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36453">
        <w:rPr>
          <w:rFonts w:ascii="Times New Roman" w:hAnsi="Times New Roman" w:cs="Times New Roman"/>
          <w:sz w:val="28"/>
          <w:szCs w:val="28"/>
        </w:rPr>
        <w:t xml:space="preserve">1. </w:t>
      </w:r>
      <w:r>
        <w:rPr>
          <w:rFonts w:ascii="Times New Roman" w:hAnsi="Times New Roman" w:cs="Times New Roman"/>
          <w:sz w:val="28"/>
          <w:szCs w:val="28"/>
        </w:rPr>
        <w:t xml:space="preserve">С помощью положительных и отрицательных чисел запишите высоту смотровой башни, изображенной на рисунке и глубину </w:t>
      </w:r>
      <w:r w:rsidR="004A34FF">
        <w:rPr>
          <w:rFonts w:ascii="Times New Roman" w:hAnsi="Times New Roman" w:cs="Times New Roman"/>
          <w:sz w:val="28"/>
          <w:szCs w:val="28"/>
        </w:rPr>
        <w:t>р</w:t>
      </w:r>
      <w:r w:rsidR="0056738D">
        <w:rPr>
          <w:rFonts w:ascii="Times New Roman" w:hAnsi="Times New Roman" w:cs="Times New Roman"/>
          <w:sz w:val="28"/>
          <w:szCs w:val="28"/>
        </w:rPr>
        <w:t>ва, окружавшего города-крепости</w:t>
      </w:r>
      <w:r w:rsidR="004A34FF">
        <w:rPr>
          <w:rFonts w:ascii="Times New Roman" w:hAnsi="Times New Roman" w:cs="Times New Roman"/>
          <w:sz w:val="28"/>
          <w:szCs w:val="28"/>
        </w:rPr>
        <w:t xml:space="preserve"> </w:t>
      </w:r>
      <w:r w:rsidR="0056738D">
        <w:rPr>
          <w:rFonts w:ascii="Times New Roman" w:hAnsi="Times New Roman" w:cs="Times New Roman"/>
          <w:sz w:val="28"/>
          <w:szCs w:val="28"/>
        </w:rPr>
        <w:t>(глубина рва</w:t>
      </w:r>
      <w:r w:rsidR="004A34FF">
        <w:rPr>
          <w:rFonts w:ascii="Times New Roman" w:hAnsi="Times New Roman" w:cs="Times New Roman"/>
          <w:sz w:val="28"/>
          <w:szCs w:val="28"/>
        </w:rPr>
        <w:t xml:space="preserve"> составляла 5м</w:t>
      </w:r>
      <w:r w:rsidR="0056738D">
        <w:rPr>
          <w:rFonts w:ascii="Times New Roman" w:hAnsi="Times New Roman" w:cs="Times New Roman"/>
          <w:sz w:val="28"/>
          <w:szCs w:val="28"/>
        </w:rPr>
        <w:t>)</w:t>
      </w:r>
      <w:r w:rsidR="004A34FF">
        <w:rPr>
          <w:rFonts w:ascii="Times New Roman" w:hAnsi="Times New Roman" w:cs="Times New Roman"/>
          <w:sz w:val="28"/>
          <w:szCs w:val="28"/>
        </w:rPr>
        <w:t>.</w:t>
      </w:r>
      <w:r w:rsidR="000D12AA">
        <w:rPr>
          <w:rFonts w:ascii="Times New Roman" w:hAnsi="Times New Roman" w:cs="Times New Roman"/>
          <w:sz w:val="28"/>
          <w:szCs w:val="28"/>
        </w:rPr>
        <w:t xml:space="preserve"> Определите, какую высоту необходимо было преодолеть кочевникам, чтобы попасть в крепость.</w:t>
      </w:r>
    </w:p>
    <w:p w:rsidR="003724C0" w:rsidRPr="004A34FF" w:rsidRDefault="00F36453" w:rsidP="004A34FF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F36453">
        <w:rPr>
          <w:rFonts w:ascii="Times New Roman" w:hAnsi="Times New Roman" w:cs="Times New Roman"/>
          <w:sz w:val="28"/>
          <w:szCs w:val="28"/>
        </w:rPr>
        <w:t>Переведите в маховую сажень указанную высоту  а) башни, б) человека, в) 9-ти этажного дома.</w:t>
      </w:r>
      <w:r w:rsidR="004A34FF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3"/>
        <w:tblW w:w="0" w:type="auto"/>
        <w:tblInd w:w="12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960"/>
        <w:gridCol w:w="5756"/>
      </w:tblGrid>
      <w:tr w:rsidR="005821A1" w:rsidTr="005821A1">
        <w:tc>
          <w:tcPr>
            <w:tcW w:w="7960" w:type="dxa"/>
          </w:tcPr>
          <w:p w:rsidR="005821A1" w:rsidRDefault="005821A1" w:rsidP="005821A1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0C0B1D6" wp14:editId="5B7350EE">
                  <wp:extent cx="3467100" cy="3050202"/>
                  <wp:effectExtent l="0" t="0" r="0" b="0"/>
                  <wp:docPr id="15" name="Рисунок 15" descr="C:\Users\Татьяна Кулабухова\AppData\Local\Microsoft\Windows\Temporary Internet Files\Content.Word\11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Татьяна Кулабухова\AppData\Local\Microsoft\Windows\Temporary Internet Files\Content.Word\111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6404" cy="3049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56" w:type="dxa"/>
          </w:tcPr>
          <w:p w:rsidR="005821A1" w:rsidRDefault="005821A1">
            <w:pPr>
              <w:jc w:val="both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1F4B3C4" wp14:editId="53A16954">
                  <wp:extent cx="3331250" cy="3028093"/>
                  <wp:effectExtent l="0" t="0" r="2540" b="1270"/>
                  <wp:docPr id="16" name="Рисунок 16" descr="C:\Users\Татьяна Кулабухова\AppData\Local\Microsoft\Windows\Temporary Internet Files\Content.Word\22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Татьяна Кулабухова\AppData\Local\Microsoft\Windows\Temporary Internet Files\Content.Word\222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0883" cy="303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82F2F" w:rsidRPr="00DA7888" w:rsidRDefault="00DA7888" w:rsidP="00DA7888">
      <w:pPr>
        <w:pStyle w:val="a6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DA788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Решение:</w:t>
      </w:r>
      <w:r w:rsidRPr="00DA7888">
        <w:rPr>
          <w:rFonts w:ascii="Times New Roman" w:hAnsi="Times New Roman" w:cs="Times New Roman"/>
          <w:noProof/>
          <w:sz w:val="28"/>
          <w:szCs w:val="28"/>
          <w:lang w:eastAsia="ru-RU"/>
        </w:rPr>
        <w:t>________________________________________________________________________________________________________________________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__________________________________________________________________________________________</w:t>
      </w:r>
    </w:p>
    <w:p w:rsidR="00DA7888" w:rsidRPr="00DA7888" w:rsidRDefault="00DA7888" w:rsidP="00DA7888">
      <w:pPr>
        <w:pStyle w:val="a6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DA7888">
        <w:rPr>
          <w:rFonts w:ascii="Times New Roman" w:hAnsi="Times New Roman" w:cs="Times New Roman"/>
          <w:noProof/>
          <w:sz w:val="28"/>
          <w:szCs w:val="28"/>
          <w:lang w:eastAsia="ru-RU"/>
        </w:rPr>
        <w:t>_____________________________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_______________________________________________________________________________</w:t>
      </w:r>
    </w:p>
    <w:p w:rsidR="00D82F2F" w:rsidRDefault="00D82F2F">
      <w:pPr>
        <w:jc w:val="both"/>
        <w:rPr>
          <w:noProof/>
          <w:lang w:eastAsia="ru-RU"/>
        </w:rPr>
      </w:pPr>
    </w:p>
    <w:p w:rsidR="00D82F2F" w:rsidRDefault="00DA7888" w:rsidP="00DA7888">
      <w:pPr>
        <w:ind w:firstLine="567"/>
        <w:jc w:val="both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lastRenderedPageBreak/>
        <w:t xml:space="preserve">Из какого строительного материала </w:t>
      </w:r>
      <w:r w:rsidR="001437F9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возвод</w:t>
      </w: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ились города-крепости Белгородской черты?</w:t>
      </w:r>
    </w:p>
    <w:p w:rsidR="00DA7888" w:rsidRDefault="00DA7888" w:rsidP="00DA7888">
      <w:pPr>
        <w:ind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Задание 6. </w:t>
      </w:r>
      <w:r>
        <w:rPr>
          <w:rFonts w:ascii="Times New Roman" w:hAnsi="Times New Roman"/>
          <w:b/>
          <w:sz w:val="28"/>
          <w:szCs w:val="28"/>
        </w:rPr>
        <w:t xml:space="preserve">В начале </w:t>
      </w:r>
      <w:r>
        <w:rPr>
          <w:rFonts w:ascii="Times New Roman" w:hAnsi="Times New Roman"/>
          <w:b/>
          <w:sz w:val="28"/>
          <w:szCs w:val="28"/>
          <w:lang w:val="en-US"/>
        </w:rPr>
        <w:t>XVII</w:t>
      </w:r>
      <w:r>
        <w:rPr>
          <w:rFonts w:ascii="Times New Roman" w:hAnsi="Times New Roman"/>
          <w:b/>
          <w:sz w:val="28"/>
          <w:szCs w:val="28"/>
        </w:rPr>
        <w:t xml:space="preserve">в. лесистость Белгородского края </w:t>
      </w:r>
      <w:r w:rsidR="00234C23">
        <w:rPr>
          <w:rFonts w:ascii="Times New Roman" w:hAnsi="Times New Roman"/>
          <w:b/>
          <w:sz w:val="28"/>
          <w:szCs w:val="28"/>
        </w:rPr>
        <w:t>занима</w:t>
      </w:r>
      <w:r>
        <w:rPr>
          <w:rFonts w:ascii="Times New Roman" w:hAnsi="Times New Roman"/>
          <w:b/>
          <w:sz w:val="28"/>
          <w:szCs w:val="28"/>
        </w:rPr>
        <w:t xml:space="preserve">ла </w:t>
      </w:r>
      <w:r w:rsidR="00234C23">
        <w:rPr>
          <w:rFonts w:ascii="Times New Roman" w:hAnsi="Times New Roman"/>
          <w:b/>
          <w:sz w:val="28"/>
          <w:szCs w:val="28"/>
        </w:rPr>
        <w:t>10,84</w:t>
      </w:r>
      <w:r w:rsidR="00F5402B">
        <w:rPr>
          <w:rFonts w:ascii="Times New Roman" w:hAnsi="Times New Roman"/>
          <w:b/>
          <w:sz w:val="28"/>
          <w:szCs w:val="28"/>
        </w:rPr>
        <w:t xml:space="preserve"> </w:t>
      </w:r>
      <w:r w:rsidR="00234C23">
        <w:rPr>
          <w:rFonts w:ascii="Times New Roman" w:hAnsi="Times New Roman"/>
          <w:b/>
          <w:sz w:val="28"/>
          <w:szCs w:val="28"/>
        </w:rPr>
        <w:t>тыс. км</w:t>
      </w:r>
      <w:proofErr w:type="gramStart"/>
      <w:r w:rsidR="00234C23">
        <w:rPr>
          <w:rFonts w:ascii="Times New Roman" w:hAnsi="Times New Roman"/>
          <w:b/>
          <w:sz w:val="28"/>
          <w:szCs w:val="28"/>
          <w:vertAlign w:val="superscript"/>
        </w:rPr>
        <w:t>2</w:t>
      </w:r>
      <w:proofErr w:type="gramEnd"/>
      <w:r>
        <w:rPr>
          <w:rFonts w:ascii="Times New Roman" w:hAnsi="Times New Roman"/>
          <w:b/>
          <w:sz w:val="28"/>
          <w:szCs w:val="28"/>
        </w:rPr>
        <w:t xml:space="preserve">, а в конце </w:t>
      </w:r>
      <w:r>
        <w:rPr>
          <w:rFonts w:ascii="Times New Roman" w:hAnsi="Times New Roman"/>
          <w:b/>
          <w:sz w:val="28"/>
          <w:szCs w:val="28"/>
          <w:lang w:val="en-US"/>
        </w:rPr>
        <w:t>XVIII</w:t>
      </w:r>
      <w:r>
        <w:rPr>
          <w:rFonts w:ascii="Times New Roman" w:hAnsi="Times New Roman"/>
          <w:b/>
          <w:sz w:val="28"/>
          <w:szCs w:val="28"/>
        </w:rPr>
        <w:t xml:space="preserve"> столетия лесами было занято лишь </w:t>
      </w:r>
      <w:r w:rsidR="00F5402B">
        <w:rPr>
          <w:rFonts w:ascii="Times New Roman" w:hAnsi="Times New Roman"/>
          <w:b/>
          <w:sz w:val="28"/>
          <w:szCs w:val="28"/>
        </w:rPr>
        <w:t>4,</w:t>
      </w:r>
      <w:r w:rsidR="00234C23">
        <w:rPr>
          <w:rFonts w:ascii="Times New Roman" w:hAnsi="Times New Roman"/>
          <w:b/>
          <w:sz w:val="28"/>
          <w:szCs w:val="28"/>
        </w:rPr>
        <w:t>3 тыс. км</w:t>
      </w:r>
      <w:r w:rsidR="00234C23">
        <w:rPr>
          <w:rFonts w:ascii="Times New Roman" w:hAnsi="Times New Roman"/>
          <w:b/>
          <w:sz w:val="28"/>
          <w:szCs w:val="28"/>
          <w:vertAlign w:val="superscript"/>
        </w:rPr>
        <w:t>2</w:t>
      </w:r>
      <w:r>
        <w:rPr>
          <w:rFonts w:ascii="Times New Roman" w:hAnsi="Times New Roman"/>
          <w:b/>
          <w:sz w:val="28"/>
          <w:szCs w:val="28"/>
        </w:rPr>
        <w:t xml:space="preserve"> территории</w:t>
      </w:r>
      <w:r w:rsidR="00B954FD">
        <w:rPr>
          <w:rFonts w:ascii="Times New Roman" w:hAnsi="Times New Roman"/>
          <w:b/>
          <w:sz w:val="28"/>
          <w:szCs w:val="28"/>
        </w:rPr>
        <w:t xml:space="preserve">. Определите, </w:t>
      </w:r>
      <w:r w:rsidR="00F5402B">
        <w:rPr>
          <w:rFonts w:ascii="Times New Roman" w:hAnsi="Times New Roman"/>
          <w:b/>
          <w:sz w:val="28"/>
          <w:szCs w:val="28"/>
        </w:rPr>
        <w:t>сколько процентов</w:t>
      </w:r>
      <w:r w:rsidR="00B954FD">
        <w:rPr>
          <w:rFonts w:ascii="Times New Roman" w:hAnsi="Times New Roman"/>
          <w:b/>
          <w:sz w:val="28"/>
          <w:szCs w:val="28"/>
        </w:rPr>
        <w:t xml:space="preserve"> </w:t>
      </w:r>
      <w:r w:rsidR="00F5402B">
        <w:rPr>
          <w:rFonts w:ascii="Times New Roman" w:hAnsi="Times New Roman"/>
          <w:b/>
          <w:sz w:val="28"/>
          <w:szCs w:val="28"/>
        </w:rPr>
        <w:t xml:space="preserve">территории </w:t>
      </w:r>
      <w:proofErr w:type="spellStart"/>
      <w:r w:rsidR="00B954FD">
        <w:rPr>
          <w:rFonts w:ascii="Times New Roman" w:hAnsi="Times New Roman"/>
          <w:b/>
          <w:sz w:val="28"/>
          <w:szCs w:val="28"/>
        </w:rPr>
        <w:t>Б</w:t>
      </w:r>
      <w:r>
        <w:rPr>
          <w:rFonts w:ascii="Times New Roman" w:hAnsi="Times New Roman"/>
          <w:b/>
          <w:sz w:val="28"/>
          <w:szCs w:val="28"/>
        </w:rPr>
        <w:t>елгород</w:t>
      </w:r>
      <w:r w:rsidR="00B954FD">
        <w:rPr>
          <w:rFonts w:ascii="Times New Roman" w:hAnsi="Times New Roman"/>
          <w:b/>
          <w:sz w:val="28"/>
          <w:szCs w:val="28"/>
        </w:rPr>
        <w:t>чины</w:t>
      </w:r>
      <w:proofErr w:type="spellEnd"/>
      <w:r w:rsidR="00B954FD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был</w:t>
      </w:r>
      <w:r w:rsidR="00F5402B">
        <w:rPr>
          <w:rFonts w:ascii="Times New Roman" w:hAnsi="Times New Roman"/>
          <w:b/>
          <w:sz w:val="28"/>
          <w:szCs w:val="28"/>
        </w:rPr>
        <w:t>о</w:t>
      </w:r>
      <w:r>
        <w:rPr>
          <w:rFonts w:ascii="Times New Roman" w:hAnsi="Times New Roman"/>
          <w:b/>
          <w:sz w:val="28"/>
          <w:szCs w:val="28"/>
        </w:rPr>
        <w:t xml:space="preserve"> покрыт</w:t>
      </w:r>
      <w:r w:rsidR="00F5402B">
        <w:rPr>
          <w:rFonts w:ascii="Times New Roman" w:hAnsi="Times New Roman"/>
          <w:b/>
          <w:sz w:val="28"/>
          <w:szCs w:val="28"/>
        </w:rPr>
        <w:t>о</w:t>
      </w:r>
      <w:r>
        <w:rPr>
          <w:rFonts w:ascii="Times New Roman" w:hAnsi="Times New Roman"/>
          <w:b/>
          <w:sz w:val="28"/>
          <w:szCs w:val="28"/>
        </w:rPr>
        <w:t xml:space="preserve"> лесами в начале </w:t>
      </w:r>
      <w:r>
        <w:rPr>
          <w:rFonts w:ascii="Times New Roman" w:hAnsi="Times New Roman"/>
          <w:b/>
          <w:sz w:val="28"/>
          <w:szCs w:val="28"/>
          <w:lang w:val="en-US"/>
        </w:rPr>
        <w:t>XVII</w:t>
      </w:r>
      <w:r>
        <w:rPr>
          <w:rFonts w:ascii="Times New Roman" w:hAnsi="Times New Roman"/>
          <w:b/>
          <w:sz w:val="28"/>
          <w:szCs w:val="28"/>
        </w:rPr>
        <w:t xml:space="preserve">в. и в конце </w:t>
      </w:r>
      <w:r>
        <w:rPr>
          <w:rFonts w:ascii="Times New Roman" w:hAnsi="Times New Roman"/>
          <w:b/>
          <w:sz w:val="28"/>
          <w:szCs w:val="28"/>
          <w:lang w:val="en-US"/>
        </w:rPr>
        <w:t>XVIII</w:t>
      </w:r>
      <w:r>
        <w:rPr>
          <w:rFonts w:ascii="Times New Roman" w:hAnsi="Times New Roman"/>
          <w:b/>
          <w:sz w:val="28"/>
          <w:szCs w:val="28"/>
        </w:rPr>
        <w:t>в.</w:t>
      </w:r>
      <w:r w:rsidR="00B954FD">
        <w:rPr>
          <w:rFonts w:ascii="Times New Roman" w:hAnsi="Times New Roman"/>
          <w:b/>
          <w:sz w:val="28"/>
          <w:szCs w:val="28"/>
        </w:rPr>
        <w:t>, если площадь Белгородской области в современных границах составляет 27,1 тыс. км</w:t>
      </w:r>
      <w:proofErr w:type="gramStart"/>
      <w:r w:rsidR="00B954FD">
        <w:rPr>
          <w:rFonts w:ascii="Times New Roman" w:hAnsi="Times New Roman"/>
          <w:b/>
          <w:sz w:val="28"/>
          <w:szCs w:val="28"/>
          <w:vertAlign w:val="superscript"/>
        </w:rPr>
        <w:t>2</w:t>
      </w:r>
      <w:proofErr w:type="gramEnd"/>
      <w:r w:rsidR="00B954FD">
        <w:rPr>
          <w:rFonts w:ascii="Times New Roman" w:hAnsi="Times New Roman"/>
          <w:b/>
          <w:sz w:val="28"/>
          <w:szCs w:val="28"/>
        </w:rPr>
        <w:t>.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="00B954FD">
        <w:rPr>
          <w:rFonts w:ascii="Times New Roman" w:hAnsi="Times New Roman"/>
          <w:b/>
          <w:sz w:val="28"/>
          <w:szCs w:val="28"/>
        </w:rPr>
        <w:t>Объясните полученные результаты.</w:t>
      </w:r>
    </w:p>
    <w:p w:rsidR="00B954FD" w:rsidRPr="00B954FD" w:rsidRDefault="00B954FD" w:rsidP="00B954FD">
      <w:pPr>
        <w:pStyle w:val="a6"/>
        <w:rPr>
          <w:rFonts w:ascii="Times New Roman" w:hAnsi="Times New Roman" w:cs="Times New Roman"/>
          <w:sz w:val="28"/>
          <w:szCs w:val="28"/>
        </w:rPr>
      </w:pPr>
      <w:r w:rsidRPr="00B954FD">
        <w:rPr>
          <w:rFonts w:ascii="Times New Roman" w:hAnsi="Times New Roman" w:cs="Times New Roman"/>
          <w:sz w:val="28"/>
          <w:szCs w:val="28"/>
        </w:rPr>
        <w:t>Решение: 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</w:t>
      </w:r>
    </w:p>
    <w:p w:rsidR="00B954FD" w:rsidRPr="00B954FD" w:rsidRDefault="00B954FD" w:rsidP="00B954FD">
      <w:pPr>
        <w:pStyle w:val="a6"/>
        <w:rPr>
          <w:rFonts w:ascii="Times New Roman" w:hAnsi="Times New Roman" w:cs="Times New Roman"/>
          <w:sz w:val="28"/>
          <w:szCs w:val="28"/>
        </w:rPr>
      </w:pPr>
      <w:r w:rsidRPr="00B954FD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</w:t>
      </w:r>
    </w:p>
    <w:p w:rsidR="00B954FD" w:rsidRDefault="00B954FD" w:rsidP="00B954FD">
      <w:pPr>
        <w:pStyle w:val="a6"/>
        <w:rPr>
          <w:rFonts w:ascii="Times New Roman" w:hAnsi="Times New Roman" w:cs="Times New Roman"/>
          <w:sz w:val="28"/>
          <w:szCs w:val="28"/>
        </w:rPr>
      </w:pPr>
      <w:r w:rsidRPr="00B954FD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</w:t>
      </w:r>
      <w:r w:rsidRPr="00B954FD">
        <w:rPr>
          <w:rFonts w:ascii="Times New Roman" w:hAnsi="Times New Roman" w:cs="Times New Roman"/>
          <w:sz w:val="28"/>
          <w:szCs w:val="28"/>
        </w:rPr>
        <w:t>_</w:t>
      </w:r>
      <w:r>
        <w:rPr>
          <w:rFonts w:ascii="Times New Roman" w:hAnsi="Times New Roman" w:cs="Times New Roman"/>
          <w:sz w:val="28"/>
          <w:szCs w:val="28"/>
        </w:rPr>
        <w:t>_</w:t>
      </w:r>
    </w:p>
    <w:p w:rsidR="00B954FD" w:rsidRPr="00DA7888" w:rsidRDefault="00B954FD" w:rsidP="00B954FD">
      <w:pPr>
        <w:pStyle w:val="a6"/>
        <w:rPr>
          <w:rFonts w:cs="Times New Roman"/>
          <w:noProof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</w:t>
      </w:r>
    </w:p>
    <w:p w:rsidR="001437F9" w:rsidRDefault="001437F9">
      <w:pPr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D82F2F" w:rsidRPr="00FB6656" w:rsidRDefault="001437F9" w:rsidP="00FB6656">
      <w:pPr>
        <w:pStyle w:val="a6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FB665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Задание 7. Многие населенные пункты Белгородского района имеют названия, которые произошли от на</w:t>
      </w:r>
      <w:r w:rsidR="00FB6656" w:rsidRPr="00FB665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звания служилых людей: Стрелецкое, Пушкарное, Казацкое, Драгунское. </w:t>
      </w:r>
    </w:p>
    <w:p w:rsidR="001437F9" w:rsidRDefault="00F701F8" w:rsidP="00FB6656">
      <w:pPr>
        <w:pStyle w:val="a6"/>
        <w:ind w:firstLine="567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Назов</w:t>
      </w:r>
      <w:r w:rsidR="00FB6656" w:rsidRPr="00FB665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ите названия </w:t>
      </w:r>
      <w:r w:rsidR="00FB665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рода войск служилых людей, </w:t>
      </w:r>
      <w:r w:rsidR="00FB6656" w:rsidRPr="00FB665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от которых произошли названия населенных пунктов.</w:t>
      </w:r>
    </w:p>
    <w:p w:rsidR="001C11FD" w:rsidRDefault="001C11FD" w:rsidP="001C11FD">
      <w:pPr>
        <w:pStyle w:val="a6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536D60" w:rsidRPr="00FB6656" w:rsidRDefault="00C8110E" w:rsidP="001C11FD">
      <w:pPr>
        <w:pStyle w:val="a6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536D6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Ответ: _____________________________________________________________________________________________________</w:t>
      </w:r>
    </w:p>
    <w:p w:rsidR="00CC1768" w:rsidRDefault="00CC1768">
      <w:pPr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525B79" w:rsidRDefault="00F043F4">
      <w:pPr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FB665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Задание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8</w:t>
      </w:r>
      <w:r w:rsidRPr="00FB665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.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525B79">
        <w:rPr>
          <w:rFonts w:ascii="Times New Roman" w:hAnsi="Times New Roman"/>
          <w:b/>
          <w:sz w:val="28"/>
          <w:szCs w:val="28"/>
        </w:rPr>
        <w:t>Прочитайте текст и решите задачу:</w:t>
      </w:r>
    </w:p>
    <w:tbl>
      <w:tblPr>
        <w:tblStyle w:val="a3"/>
        <w:tblW w:w="0" w:type="auto"/>
        <w:shd w:val="clear" w:color="auto" w:fill="FBD4B4" w:themeFill="accent6" w:themeFillTint="66"/>
        <w:tblLook w:val="04A0" w:firstRow="1" w:lastRow="0" w:firstColumn="1" w:lastColumn="0" w:noHBand="0" w:noVBand="1"/>
      </w:tblPr>
      <w:tblGrid>
        <w:gridCol w:w="15920"/>
      </w:tblGrid>
      <w:tr w:rsidR="00525B79" w:rsidTr="00525B79">
        <w:tc>
          <w:tcPr>
            <w:tcW w:w="15920" w:type="dxa"/>
            <w:shd w:val="clear" w:color="auto" w:fill="FBD4B4" w:themeFill="accent6" w:themeFillTint="66"/>
          </w:tcPr>
          <w:p w:rsidR="00525B79" w:rsidRDefault="00525B79" w:rsidP="000E6D8B">
            <w:pPr>
              <w:ind w:firstLine="567"/>
              <w:jc w:val="both"/>
              <w:rPr>
                <w:rFonts w:ascii="Times New Roman" w:hAnsi="Times New Roman" w:cs="Times New Roman"/>
                <w:color w:val="2F3030"/>
                <w:sz w:val="28"/>
                <w:szCs w:val="28"/>
              </w:rPr>
            </w:pPr>
            <w:r w:rsidRPr="000E6D8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Летом 2002 года во время строительства жилого дома в исторической зоне Белгорода – на пересечении современных улиц Пушкина и Победы – экскаваторщики наткнулись  на остатки древнего поселения. Среди археологического </w:t>
            </w:r>
            <w:r w:rsidR="000E6D8B" w:rsidRPr="000E6D8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«</w:t>
            </w:r>
            <w:r w:rsidRPr="000E6D8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улова</w:t>
            </w:r>
            <w:r w:rsidR="000E6D8B" w:rsidRPr="000E6D8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» было чугунное ядро диаметром 11,5 см и весом около 4 кг. Таким снарядом стреляла одна из пушек</w:t>
            </w:r>
            <w:r w:rsidR="008211D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кр</w:t>
            </w:r>
            <w:r w:rsidR="000E6D8B" w:rsidRPr="000E6D8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епости. Это вполне могла быть</w:t>
            </w:r>
            <w:r w:rsidR="000E6D8B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вестовая пищаль «Собака», </w:t>
            </w:r>
            <w:r w:rsidR="000E6D8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отлитая из меди в 1572 году </w:t>
            </w:r>
            <w:r w:rsidR="000E6D8B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Андреем Чоховым</w:t>
            </w:r>
            <w:r w:rsidR="000E6D8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. </w:t>
            </w:r>
            <w:r w:rsidR="008211D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У</w:t>
            </w:r>
            <w:r w:rsidR="008211DF" w:rsidRPr="008211DF">
              <w:rPr>
                <w:rFonts w:ascii="Times New Roman" w:hAnsi="Times New Roman" w:cs="Times New Roman"/>
                <w:color w:val="2F3030"/>
                <w:sz w:val="28"/>
                <w:szCs w:val="28"/>
              </w:rPr>
              <w:t>поминания о нем можно встретить в нескольких переписных книгах городского наряда</w:t>
            </w:r>
            <w:r w:rsidR="008211DF">
              <w:rPr>
                <w:rFonts w:ascii="Times New Roman" w:hAnsi="Times New Roman" w:cs="Times New Roman"/>
                <w:color w:val="2F3030"/>
                <w:sz w:val="28"/>
                <w:szCs w:val="28"/>
              </w:rPr>
              <w:t>.</w:t>
            </w:r>
          </w:p>
          <w:p w:rsidR="000E6D8B" w:rsidRDefault="000E6D8B" w:rsidP="000E6D8B">
            <w:pPr>
              <w:ind w:firstLine="56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Защитные пищали – пушки, которые устанавливали на стенах крепости – дополняли огневую мощь защитников черты.</w:t>
            </w:r>
          </w:p>
          <w:tbl>
            <w:tblPr>
              <w:tblStyle w:val="a3"/>
              <w:tblW w:w="157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681"/>
              <w:gridCol w:w="12049"/>
            </w:tblGrid>
            <w:tr w:rsidR="006A4DBC" w:rsidTr="006A4DBC">
              <w:tc>
                <w:tcPr>
                  <w:tcW w:w="3681" w:type="dxa"/>
                </w:tcPr>
                <w:p w:rsidR="006A4DBC" w:rsidRDefault="006A4DBC" w:rsidP="000E6D8B">
                  <w:pPr>
                    <w:jc w:val="both"/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lastRenderedPageBreak/>
                    <w:drawing>
                      <wp:inline distT="0" distB="0" distL="0" distR="0" wp14:anchorId="60042856" wp14:editId="1A8C55B8">
                        <wp:extent cx="2087843" cy="1390650"/>
                        <wp:effectExtent l="0" t="0" r="8255" b="0"/>
                        <wp:docPr id="6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87843" cy="139065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2049" w:type="dxa"/>
                </w:tcPr>
                <w:p w:rsidR="006A4DBC" w:rsidRPr="006A4DBC" w:rsidRDefault="006A4DBC" w:rsidP="006A4DBC">
                  <w:pPr>
                    <w:jc w:val="both"/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hAnsi="Times New Roman" w:cs="Times New Roman"/>
                      <w:color w:val="2F3030"/>
                      <w:sz w:val="28"/>
                      <w:szCs w:val="28"/>
                    </w:rPr>
                    <w:t xml:space="preserve">Каждая пушка  мастера Андрея </w:t>
                  </w:r>
                  <w:proofErr w:type="spellStart"/>
                  <w:r>
                    <w:rPr>
                      <w:rFonts w:ascii="Times New Roman" w:hAnsi="Times New Roman" w:cs="Times New Roman"/>
                      <w:color w:val="2F3030"/>
                      <w:sz w:val="28"/>
                      <w:szCs w:val="28"/>
                    </w:rPr>
                    <w:t>Чохова</w:t>
                  </w:r>
                  <w:proofErr w:type="spellEnd"/>
                  <w:r>
                    <w:rPr>
                      <w:rFonts w:ascii="Times New Roman" w:hAnsi="Times New Roman" w:cs="Times New Roman"/>
                      <w:color w:val="2F3030"/>
                      <w:sz w:val="28"/>
                      <w:szCs w:val="28"/>
                    </w:rPr>
                    <w:t xml:space="preserve"> считалась шедевром литейного дела. Некоторые его орудия использовались и спустя 100 лет. </w:t>
                  </w:r>
                  <w:proofErr w:type="gramStart"/>
                  <w:r>
                    <w:rPr>
                      <w:rFonts w:ascii="Times New Roman" w:hAnsi="Times New Roman" w:cs="Times New Roman"/>
                      <w:color w:val="2F3030"/>
                      <w:sz w:val="28"/>
                      <w:szCs w:val="28"/>
                    </w:rPr>
                    <w:t>А еще мастер давал своим пушкам «имена» - «Лисица», «Собака», «Лев» и т. д. Самая знаменитая его работа – Царь-пушка, отлитая в 1586 году.</w:t>
                  </w:r>
                  <w:proofErr w:type="gramEnd"/>
                </w:p>
                <w:p w:rsidR="006A4DBC" w:rsidRDefault="006A4DBC" w:rsidP="000E6D8B">
                  <w:pPr>
                    <w:jc w:val="both"/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</w:pPr>
                </w:p>
              </w:tc>
            </w:tr>
          </w:tbl>
          <w:p w:rsidR="006A4DBC" w:rsidRPr="000E6D8B" w:rsidRDefault="006A4DBC" w:rsidP="006A4DBC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</w:tbl>
    <w:p w:rsidR="00F043F4" w:rsidRDefault="008211DF" w:rsidP="00E81F40">
      <w:pPr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8211D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>Задача: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F043F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На изготовление </w:t>
      </w:r>
      <w:r w:rsidR="007477E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вестовой пищали</w:t>
      </w:r>
      <w:r w:rsidR="00B7658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«Собака», </w:t>
      </w:r>
      <w:r w:rsidR="007477E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осадной пищали </w:t>
      </w:r>
      <w:r w:rsidR="00B7658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«Л</w:t>
      </w:r>
      <w:r w:rsidR="007477E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ев</w:t>
      </w:r>
      <w:r w:rsidR="00B7658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» и </w:t>
      </w:r>
      <w:r w:rsidR="007477E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«</w:t>
      </w:r>
      <w:r w:rsidR="00B7658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Царь-пушк</w:t>
      </w:r>
      <w:r w:rsidR="007477E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и»</w:t>
      </w:r>
      <w:r w:rsidR="00B7658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553D4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пошло </w:t>
      </w:r>
      <w:r w:rsidR="007477E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2895 </w:t>
      </w:r>
      <w:r w:rsidR="00553D4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пудов </w:t>
      </w:r>
      <w:r w:rsidR="00474F4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металла. Вестовая пищаль «Собака» в 3,6 раза тяжелее осадной пищали «Лев», а «Царь-пушка» - на 2056 пудов тяжелее  осадной пищали «Лев». Сколько пудов металла пошло на вестовую пищаль «Собака»?</w:t>
      </w:r>
    </w:p>
    <w:p w:rsidR="00474F4E" w:rsidRPr="00474F4E" w:rsidRDefault="00474F4E" w:rsidP="00E81F40">
      <w:pPr>
        <w:ind w:firstLine="708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Решение:_____________________________________________________________________________________________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82F2F" w:rsidRDefault="00DD0D9C" w:rsidP="00D82F2F">
      <w:pPr>
        <w:pStyle w:val="a6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  <w:r w:rsidR="009D342E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</w:p>
    <w:p w:rsidR="001C11FD" w:rsidRDefault="001C11FD" w:rsidP="001C11FD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Рефлексия:</w:t>
      </w:r>
    </w:p>
    <w:p w:rsidR="001C11FD" w:rsidRPr="00DB3606" w:rsidRDefault="001C11FD" w:rsidP="001C11FD">
      <w:pPr>
        <w:pStyle w:val="a6"/>
        <w:rPr>
          <w:rFonts w:ascii="Times New Roman" w:hAnsi="Times New Roman" w:cs="Times New Roman"/>
          <w:sz w:val="28"/>
          <w:szCs w:val="28"/>
        </w:rPr>
      </w:pPr>
      <w:r w:rsidRPr="00DB3606">
        <w:rPr>
          <w:rFonts w:ascii="Times New Roman" w:hAnsi="Times New Roman" w:cs="Times New Roman"/>
          <w:sz w:val="28"/>
          <w:szCs w:val="28"/>
        </w:rPr>
        <w:t>1. Какие</w:t>
      </w:r>
      <w:r>
        <w:rPr>
          <w:rFonts w:ascii="Times New Roman" w:hAnsi="Times New Roman" w:cs="Times New Roman"/>
          <w:sz w:val="28"/>
          <w:szCs w:val="28"/>
        </w:rPr>
        <w:t xml:space="preserve"> действия вы совершали на уроке</w:t>
      </w:r>
      <w:r w:rsidRPr="00DB3606">
        <w:rPr>
          <w:rFonts w:ascii="Times New Roman" w:hAnsi="Times New Roman" w:cs="Times New Roman"/>
          <w:sz w:val="28"/>
          <w:szCs w:val="28"/>
        </w:rPr>
        <w:t>?</w:t>
      </w:r>
    </w:p>
    <w:p w:rsidR="001C11FD" w:rsidRPr="00DB3606" w:rsidRDefault="001C11FD" w:rsidP="001C11FD">
      <w:pPr>
        <w:pStyle w:val="a6"/>
        <w:rPr>
          <w:rFonts w:ascii="Times New Roman" w:hAnsi="Times New Roman" w:cs="Times New Roman"/>
          <w:sz w:val="28"/>
          <w:szCs w:val="28"/>
        </w:rPr>
      </w:pPr>
      <w:r w:rsidRPr="00DB3606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8"/>
          <w:szCs w:val="28"/>
        </w:rPr>
        <w:t>_______</w:t>
      </w:r>
    </w:p>
    <w:p w:rsidR="001C11FD" w:rsidRPr="00DB3606" w:rsidRDefault="001C11FD" w:rsidP="001C11FD">
      <w:pPr>
        <w:pStyle w:val="a6"/>
        <w:rPr>
          <w:rFonts w:ascii="Times New Roman" w:eastAsia="Calibri" w:hAnsi="Times New Roman" w:cs="Times New Roman"/>
          <w:sz w:val="28"/>
          <w:szCs w:val="28"/>
        </w:rPr>
      </w:pPr>
      <w:r w:rsidRPr="00DB3606">
        <w:rPr>
          <w:rFonts w:ascii="Times New Roman" w:hAnsi="Times New Roman" w:cs="Times New Roman"/>
          <w:sz w:val="28"/>
          <w:szCs w:val="28"/>
        </w:rPr>
        <w:t>2. О</w:t>
      </w:r>
      <w:r w:rsidRPr="00DB3606">
        <w:rPr>
          <w:rFonts w:ascii="Times New Roman" w:eastAsia="Calibri" w:hAnsi="Times New Roman" w:cs="Times New Roman"/>
          <w:sz w:val="28"/>
          <w:szCs w:val="28"/>
        </w:rPr>
        <w:t xml:space="preserve">цените, насколько богаче стали ваши знания об истории </w:t>
      </w:r>
      <w:r w:rsidR="00C8110E">
        <w:rPr>
          <w:rFonts w:ascii="Times New Roman" w:eastAsia="Calibri" w:hAnsi="Times New Roman" w:cs="Times New Roman"/>
          <w:sz w:val="28"/>
          <w:szCs w:val="28"/>
        </w:rPr>
        <w:t>создания Белгородской черты.</w:t>
      </w:r>
    </w:p>
    <w:p w:rsidR="001C11FD" w:rsidRDefault="001C11FD" w:rsidP="001C11FD">
      <w:pPr>
        <w:pStyle w:val="a6"/>
        <w:rPr>
          <w:rFonts w:eastAsia="Calibri"/>
          <w:b/>
        </w:rPr>
      </w:pPr>
      <w:r w:rsidRPr="00DB3606">
        <w:rPr>
          <w:rFonts w:ascii="Times New Roman" w:eastAsia="Calibri" w:hAnsi="Times New Roman" w:cs="Times New Roman"/>
          <w:b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</w:t>
      </w:r>
      <w:r w:rsidRPr="00DB3606">
        <w:rPr>
          <w:rFonts w:ascii="Times New Roman" w:hAnsi="Times New Roman" w:cs="Times New Roman"/>
          <w:b/>
          <w:sz w:val="28"/>
          <w:szCs w:val="28"/>
        </w:rPr>
        <w:t>_________________</w:t>
      </w:r>
      <w:r>
        <w:rPr>
          <w:rFonts w:ascii="Times New Roman" w:hAnsi="Times New Roman" w:cs="Times New Roman"/>
          <w:b/>
          <w:sz w:val="28"/>
          <w:szCs w:val="28"/>
        </w:rPr>
        <w:t>____</w:t>
      </w:r>
    </w:p>
    <w:p w:rsidR="001C11FD" w:rsidRDefault="001C11FD" w:rsidP="001C11FD">
      <w:pPr>
        <w:jc w:val="both"/>
        <w:rPr>
          <w:rFonts w:ascii="Times New Roman" w:eastAsia="Calibri" w:hAnsi="Times New Roman"/>
          <w:b/>
          <w:sz w:val="28"/>
          <w:szCs w:val="28"/>
        </w:rPr>
      </w:pPr>
    </w:p>
    <w:p w:rsidR="00796F46" w:rsidRPr="001C11FD" w:rsidRDefault="001C11FD" w:rsidP="001C11FD">
      <w:pPr>
        <w:jc w:val="both"/>
        <w:rPr>
          <w:rFonts w:ascii="Times New Roman" w:eastAsia="Calibri" w:hAnsi="Times New Roman"/>
          <w:sz w:val="28"/>
          <w:szCs w:val="28"/>
        </w:rPr>
      </w:pPr>
      <w:r w:rsidRPr="00DB3606">
        <w:rPr>
          <w:rFonts w:ascii="Times New Roman" w:eastAsia="Calibri" w:hAnsi="Times New Roman"/>
          <w:sz w:val="28"/>
          <w:szCs w:val="28"/>
        </w:rPr>
        <w:t>3. Отметьте</w:t>
      </w:r>
      <w:r>
        <w:rPr>
          <w:rFonts w:ascii="Times New Roman" w:eastAsia="Calibri" w:hAnsi="Times New Roman"/>
          <w:sz w:val="28"/>
          <w:szCs w:val="28"/>
        </w:rPr>
        <w:t xml:space="preserve"> высказывание</w:t>
      </w:r>
      <w:r w:rsidRPr="00DB3606">
        <w:rPr>
          <w:rFonts w:ascii="Times New Roman" w:eastAsia="Calibri" w:hAnsi="Times New Roman"/>
          <w:sz w:val="28"/>
          <w:szCs w:val="28"/>
        </w:rPr>
        <w:t>, которое соответствует вашему настроению на уроке:</w:t>
      </w:r>
    </w:p>
    <w:p w:rsidR="00796F46" w:rsidRDefault="00796F46" w:rsidP="00D82F2F">
      <w:pPr>
        <w:pStyle w:val="a6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796F46" w:rsidRDefault="001C11FD" w:rsidP="001C11FD">
      <w:pPr>
        <w:pStyle w:val="a6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9AB12AB">
            <wp:extent cx="7449820" cy="517017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9820" cy="517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96F46" w:rsidRDefault="00796F46" w:rsidP="00D82F2F">
      <w:pPr>
        <w:pStyle w:val="a6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B2457" w:rsidRPr="000D12AA" w:rsidRDefault="00411D39" w:rsidP="000D12AA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0D12A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Домашнее задание: </w:t>
      </w:r>
      <w:r w:rsidR="003B2457" w:rsidRPr="000D12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1) </w:t>
      </w:r>
      <w:r w:rsidR="003B2457" w:rsidRPr="000D12AA">
        <w:rPr>
          <w:rFonts w:ascii="Times New Roman" w:hAnsi="Times New Roman" w:cs="Times New Roman"/>
          <w:sz w:val="28"/>
          <w:szCs w:val="28"/>
          <w:lang w:eastAsia="ru-RU"/>
        </w:rPr>
        <w:t>Повторить п.29-42</w:t>
      </w:r>
      <w:r w:rsidR="000D12AA" w:rsidRPr="000D12AA">
        <w:rPr>
          <w:rFonts w:ascii="Times New Roman" w:hAnsi="Times New Roman" w:cs="Times New Roman"/>
          <w:sz w:val="28"/>
          <w:szCs w:val="28"/>
          <w:lang w:eastAsia="ru-RU"/>
        </w:rPr>
        <w:t>; составить задачу с использованием краеведческого материала.</w:t>
      </w:r>
    </w:p>
    <w:p w:rsidR="006A4DBC" w:rsidRPr="000D12AA" w:rsidRDefault="003B2457" w:rsidP="000D12AA">
      <w:pPr>
        <w:pStyle w:val="a6"/>
        <w:rPr>
          <w:rFonts w:ascii="Times New Roman" w:eastAsia="SimSun" w:hAnsi="Times New Roman" w:cs="Times New Roman"/>
          <w:sz w:val="28"/>
          <w:szCs w:val="28"/>
        </w:rPr>
      </w:pPr>
      <w:r w:rsidRPr="000D12AA">
        <w:rPr>
          <w:rFonts w:ascii="Times New Roman" w:hAnsi="Times New Roman" w:cs="Times New Roman"/>
          <w:sz w:val="28"/>
          <w:szCs w:val="28"/>
          <w:lang w:eastAsia="ru-RU"/>
        </w:rPr>
        <w:t>2)</w:t>
      </w:r>
      <w:r w:rsidRPr="000D12AA">
        <w:rPr>
          <w:rFonts w:ascii="Times New Roman" w:eastAsia="SimSun" w:hAnsi="Times New Roman" w:cs="Times New Roman"/>
          <w:sz w:val="28"/>
          <w:szCs w:val="28"/>
        </w:rPr>
        <w:t xml:space="preserve"> С помощью дополнительных источников, </w:t>
      </w:r>
      <w:proofErr w:type="spellStart"/>
      <w:r w:rsidRPr="000D12AA">
        <w:rPr>
          <w:rFonts w:ascii="Times New Roman" w:eastAsia="SimSun" w:hAnsi="Times New Roman" w:cs="Times New Roman"/>
          <w:sz w:val="28"/>
          <w:szCs w:val="28"/>
        </w:rPr>
        <w:t>интернет-ресурсов</w:t>
      </w:r>
      <w:proofErr w:type="spellEnd"/>
      <w:r w:rsidRPr="000D12AA">
        <w:rPr>
          <w:rFonts w:ascii="Times New Roman" w:eastAsia="SimSun" w:hAnsi="Times New Roman" w:cs="Times New Roman"/>
          <w:sz w:val="28"/>
          <w:szCs w:val="28"/>
        </w:rPr>
        <w:t xml:space="preserve"> найти информацию о знаменитых людях, воеводах  Белгородской черты и подготовить сообщение.</w:t>
      </w:r>
    </w:p>
    <w:p w:rsidR="000D12AA" w:rsidRDefault="000D12AA" w:rsidP="006A4DBC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bookmarkStart w:id="0" w:name="_GoBack"/>
      <w:bookmarkEnd w:id="0"/>
    </w:p>
    <w:p w:rsidR="00D82F2F" w:rsidRPr="000D12AA" w:rsidRDefault="00D82F2F" w:rsidP="000D12AA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12A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>Источники:</w:t>
      </w:r>
    </w:p>
    <w:p w:rsidR="00C8110E" w:rsidRPr="000D12AA" w:rsidRDefault="00D82F2F" w:rsidP="000D12AA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0D12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- </w:t>
      </w:r>
      <w:r w:rsidR="00C8110E" w:rsidRPr="000D12AA">
        <w:rPr>
          <w:rFonts w:ascii="Times New Roman" w:hAnsi="Times New Roman" w:cs="Times New Roman"/>
          <w:sz w:val="28"/>
          <w:szCs w:val="28"/>
        </w:rPr>
        <w:t xml:space="preserve">Белгородская черта: энциклопедия для детей/ </w:t>
      </w:r>
      <w:proofErr w:type="spellStart"/>
      <w:r w:rsidR="00C8110E" w:rsidRPr="000D12AA">
        <w:rPr>
          <w:rFonts w:ascii="Times New Roman" w:hAnsi="Times New Roman" w:cs="Times New Roman"/>
          <w:sz w:val="28"/>
          <w:szCs w:val="28"/>
        </w:rPr>
        <w:t>Е.М.Талалаева</w:t>
      </w:r>
      <w:proofErr w:type="spellEnd"/>
      <w:r w:rsidR="00C8110E" w:rsidRPr="000D12AA">
        <w:rPr>
          <w:rFonts w:ascii="Times New Roman" w:hAnsi="Times New Roman" w:cs="Times New Roman"/>
          <w:sz w:val="28"/>
          <w:szCs w:val="28"/>
        </w:rPr>
        <w:t xml:space="preserve"> и др</w:t>
      </w:r>
      <w:proofErr w:type="gramStart"/>
      <w:r w:rsidR="00C8110E" w:rsidRPr="000D12AA">
        <w:rPr>
          <w:rFonts w:ascii="Times New Roman" w:hAnsi="Times New Roman" w:cs="Times New Roman"/>
          <w:sz w:val="28"/>
          <w:szCs w:val="28"/>
        </w:rPr>
        <w:t>.-</w:t>
      </w:r>
      <w:proofErr w:type="gramEnd"/>
      <w:r w:rsidR="00C8110E" w:rsidRPr="000D12AA">
        <w:rPr>
          <w:rFonts w:ascii="Times New Roman" w:hAnsi="Times New Roman" w:cs="Times New Roman"/>
          <w:sz w:val="28"/>
          <w:szCs w:val="28"/>
        </w:rPr>
        <w:t>Белгород: Издательский Дом «Мир Белогорья», 2018.-104с.</w:t>
      </w:r>
    </w:p>
    <w:p w:rsidR="00C8110E" w:rsidRPr="000D12AA" w:rsidRDefault="00C8110E" w:rsidP="000D12AA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0D12AA">
        <w:rPr>
          <w:rFonts w:ascii="Times New Roman" w:hAnsi="Times New Roman" w:cs="Times New Roman"/>
          <w:sz w:val="28"/>
          <w:szCs w:val="28"/>
        </w:rPr>
        <w:t>- Здравствуй, Белгород!: путеводитель по городу/ Ю. И. Гончаренко и др</w:t>
      </w:r>
      <w:proofErr w:type="gramStart"/>
      <w:r w:rsidRPr="000D12AA">
        <w:rPr>
          <w:rFonts w:ascii="Times New Roman" w:hAnsi="Times New Roman" w:cs="Times New Roman"/>
          <w:sz w:val="28"/>
          <w:szCs w:val="28"/>
        </w:rPr>
        <w:t>.-</w:t>
      </w:r>
      <w:proofErr w:type="gramEnd"/>
      <w:r w:rsidRPr="000D12AA">
        <w:rPr>
          <w:rFonts w:ascii="Times New Roman" w:hAnsi="Times New Roman" w:cs="Times New Roman"/>
          <w:sz w:val="28"/>
          <w:szCs w:val="28"/>
        </w:rPr>
        <w:t>Воронеж: Центрально-Черноземное кн. изд-во,1983.-80с.</w:t>
      </w:r>
    </w:p>
    <w:p w:rsidR="00D82F2F" w:rsidRPr="000D12AA" w:rsidRDefault="00C8110E" w:rsidP="000D12AA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0D12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- </w:t>
      </w:r>
      <w:r w:rsidR="00D82F2F" w:rsidRPr="000D12AA">
        <w:rPr>
          <w:rFonts w:ascii="Times New Roman" w:hAnsi="Times New Roman" w:cs="Times New Roman"/>
          <w:sz w:val="28"/>
          <w:szCs w:val="28"/>
          <w:lang w:eastAsia="ru-RU"/>
        </w:rPr>
        <w:t>По Сумской – в XVII век</w:t>
      </w:r>
      <w:r w:rsidR="001437F9" w:rsidRPr="000D12AA"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="00D82F2F" w:rsidRPr="000D12AA">
        <w:rPr>
          <w:rFonts w:ascii="Times New Roman" w:hAnsi="Times New Roman" w:cs="Times New Roman"/>
          <w:sz w:val="28"/>
          <w:szCs w:val="28"/>
          <w:lang w:eastAsia="ru-RU"/>
        </w:rPr>
        <w:t xml:space="preserve"> [Электронный ресурс].- Режим доступа: </w:t>
      </w:r>
      <w:hyperlink r:id="rId18" w:history="1">
        <w:r w:rsidR="00D82F2F" w:rsidRPr="000D12AA">
          <w:rPr>
            <w:rStyle w:val="a7"/>
            <w:rFonts w:ascii="Times New Roman" w:eastAsia="Times New Roman" w:hAnsi="Times New Roman" w:cs="Times New Roman"/>
            <w:color w:val="auto"/>
            <w:spacing w:val="8"/>
            <w:kern w:val="36"/>
            <w:sz w:val="28"/>
            <w:szCs w:val="28"/>
            <w:lang w:eastAsia="ru-RU"/>
          </w:rPr>
          <w:t>https://www.belpressa.ru/society/drugoe/9449.html</w:t>
        </w:r>
      </w:hyperlink>
    </w:p>
    <w:p w:rsidR="00D82F2F" w:rsidRPr="000D12AA" w:rsidRDefault="00D82F2F" w:rsidP="000D12AA">
      <w:pPr>
        <w:pStyle w:val="a6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12AA">
        <w:rPr>
          <w:rFonts w:ascii="Times New Roman" w:hAnsi="Times New Roman" w:cs="Times New Roman"/>
          <w:sz w:val="28"/>
          <w:szCs w:val="28"/>
          <w:lang w:eastAsia="ru-RU"/>
        </w:rPr>
        <w:t>- Фотографии</w:t>
      </w:r>
      <w:r w:rsidR="001437F9" w:rsidRPr="000D12AA">
        <w:rPr>
          <w:rFonts w:ascii="Times New Roman" w:hAnsi="Times New Roman" w:cs="Times New Roman"/>
          <w:sz w:val="28"/>
          <w:szCs w:val="28"/>
          <w:lang w:eastAsia="ru-RU"/>
        </w:rPr>
        <w:t>. [Электронный ресурс]</w:t>
      </w:r>
      <w:r w:rsidRPr="000D12AA">
        <w:rPr>
          <w:rFonts w:ascii="Times New Roman" w:hAnsi="Times New Roman" w:cs="Times New Roman"/>
          <w:sz w:val="28"/>
          <w:szCs w:val="28"/>
          <w:lang w:eastAsia="ru-RU"/>
        </w:rPr>
        <w:t xml:space="preserve">.- Режим доступа: </w:t>
      </w:r>
      <w:r w:rsidR="001437F9" w:rsidRPr="000D12AA">
        <w:rPr>
          <w:rFonts w:ascii="Times New Roman" w:hAnsi="Times New Roman" w:cs="Times New Roman"/>
          <w:sz w:val="28"/>
          <w:szCs w:val="28"/>
          <w:lang w:eastAsia="ru-RU"/>
        </w:rPr>
        <w:t>https://yandex.ru/images</w:t>
      </w:r>
    </w:p>
    <w:p w:rsidR="001437F9" w:rsidRPr="000D12AA" w:rsidRDefault="001437F9" w:rsidP="000D12AA">
      <w:pPr>
        <w:pStyle w:val="a6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12AA">
        <w:rPr>
          <w:rFonts w:ascii="Times New Roman" w:hAnsi="Times New Roman" w:cs="Times New Roman"/>
          <w:noProof/>
          <w:sz w:val="28"/>
          <w:szCs w:val="28"/>
          <w:lang w:eastAsia="ru-RU"/>
        </w:rPr>
        <w:t>- 1</w:t>
      </w:r>
      <w:r w:rsidRPr="000D12AA">
        <w:rPr>
          <w:rFonts w:ascii="Times New Roman" w:hAnsi="Times New Roman" w:cs="Times New Roman"/>
          <w:sz w:val="28"/>
          <w:szCs w:val="28"/>
          <w:lang w:eastAsia="ru-RU"/>
        </w:rPr>
        <w:t>0 интересных фактов из истории Белгородской черты. [Электронный ресурс].- Режим доступа:</w:t>
      </w:r>
      <w:r w:rsidRPr="000D12AA">
        <w:rPr>
          <w:rFonts w:ascii="Times New Roman" w:hAnsi="Times New Roman" w:cs="Times New Roman"/>
          <w:sz w:val="28"/>
          <w:szCs w:val="28"/>
        </w:rPr>
        <w:t xml:space="preserve"> </w:t>
      </w:r>
      <w:hyperlink r:id="rId19" w:history="1">
        <w:r w:rsidRPr="000D12AA">
          <w:rPr>
            <w:rStyle w:val="a7"/>
            <w:rFonts w:ascii="Times New Roman" w:eastAsia="Times New Roman" w:hAnsi="Times New Roman" w:cs="Times New Roman"/>
            <w:color w:val="auto"/>
            <w:spacing w:val="8"/>
            <w:kern w:val="36"/>
            <w:sz w:val="28"/>
            <w:szCs w:val="28"/>
            <w:lang w:eastAsia="ru-RU"/>
          </w:rPr>
          <w:t>https://www.peremenka31.ru/dlya-detej/2281.html</w:t>
        </w:r>
      </w:hyperlink>
    </w:p>
    <w:p w:rsidR="001437F9" w:rsidRPr="000D12AA" w:rsidRDefault="00024EFF" w:rsidP="000D12AA">
      <w:pPr>
        <w:jc w:val="both"/>
        <w:rPr>
          <w:rFonts w:ascii="Times New Roman" w:hAnsi="Times New Roman" w:cs="Times New Roman"/>
          <w:sz w:val="28"/>
          <w:szCs w:val="28"/>
        </w:rPr>
      </w:pPr>
      <w:r w:rsidRPr="000D12AA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0D12AA">
        <w:rPr>
          <w:rFonts w:ascii="Times New Roman" w:hAnsi="Times New Roman" w:cs="Times New Roman"/>
          <w:sz w:val="28"/>
          <w:szCs w:val="28"/>
        </w:rPr>
        <w:t>Немировский</w:t>
      </w:r>
      <w:proofErr w:type="spellEnd"/>
      <w:r w:rsidRPr="000D12AA">
        <w:rPr>
          <w:sz w:val="28"/>
          <w:szCs w:val="28"/>
          <w:lang w:eastAsia="ru-RU"/>
        </w:rPr>
        <w:t xml:space="preserve">  </w:t>
      </w:r>
      <w:r w:rsidRPr="000D12AA">
        <w:rPr>
          <w:rFonts w:ascii="Times New Roman" w:hAnsi="Times New Roman" w:cs="Times New Roman"/>
          <w:sz w:val="28"/>
          <w:szCs w:val="28"/>
          <w:lang w:eastAsia="ru-RU"/>
        </w:rPr>
        <w:t>Е. Л. Андрей Чохов (около 1545-1629). [Электронный ресурс].- Режим доступа:</w:t>
      </w:r>
      <w:r w:rsidRPr="000D12AA">
        <w:rPr>
          <w:rFonts w:ascii="Times New Roman" w:hAnsi="Times New Roman" w:cs="Times New Roman"/>
          <w:sz w:val="28"/>
          <w:szCs w:val="28"/>
        </w:rPr>
        <w:t xml:space="preserve"> </w:t>
      </w:r>
      <w:r w:rsidRPr="000D12AA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hyperlink r:id="rId20" w:history="1">
        <w:r w:rsidRPr="000D12AA">
          <w:rPr>
            <w:rFonts w:ascii="Times New Roman" w:hAnsi="Times New Roman" w:cs="Times New Roman"/>
            <w:sz w:val="28"/>
            <w:szCs w:val="28"/>
          </w:rPr>
          <w:t>https://e-libra.ru/read/476438-andrey-chohov-okolo-1545-1629.html</w:t>
        </w:r>
      </w:hyperlink>
    </w:p>
    <w:p w:rsidR="00D82F2F" w:rsidRPr="000D12AA" w:rsidRDefault="00D82F2F" w:rsidP="00D82F2F">
      <w:pPr>
        <w:pStyle w:val="a6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82F2F" w:rsidRPr="00D82F2F" w:rsidRDefault="00D82F2F" w:rsidP="00D82F2F">
      <w:pPr>
        <w:pStyle w:val="a6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82F2F" w:rsidRPr="00D82F2F" w:rsidRDefault="00D82F2F" w:rsidP="00D82F2F">
      <w:pPr>
        <w:pStyle w:val="a6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82F2F" w:rsidRPr="00E83552" w:rsidRDefault="00D82F2F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D82F2F" w:rsidRPr="00E83552" w:rsidSect="001839A7">
      <w:headerReference w:type="default" r:id="rId21"/>
      <w:pgSz w:w="16838" w:h="11906" w:orient="landscape"/>
      <w:pgMar w:top="1418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5164E" w:rsidRDefault="0085164E" w:rsidP="0085164E">
      <w:pPr>
        <w:spacing w:after="0" w:line="240" w:lineRule="auto"/>
      </w:pPr>
      <w:r>
        <w:separator/>
      </w:r>
    </w:p>
  </w:endnote>
  <w:endnote w:type="continuationSeparator" w:id="0">
    <w:p w:rsidR="0085164E" w:rsidRDefault="0085164E" w:rsidP="008516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5164E" w:rsidRDefault="0085164E" w:rsidP="0085164E">
      <w:pPr>
        <w:spacing w:after="0" w:line="240" w:lineRule="auto"/>
      </w:pPr>
      <w:r>
        <w:separator/>
      </w:r>
    </w:p>
  </w:footnote>
  <w:footnote w:type="continuationSeparator" w:id="0">
    <w:p w:rsidR="0085164E" w:rsidRDefault="0085164E" w:rsidP="008516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13298526"/>
      <w:docPartObj>
        <w:docPartGallery w:val="Page Numbers (Margins)"/>
        <w:docPartUnique/>
      </w:docPartObj>
    </w:sdtPr>
    <w:sdtEndPr/>
    <w:sdtContent>
      <w:p w:rsidR="0085164E" w:rsidRDefault="0085164E">
        <w:pPr>
          <w:pStyle w:val="a8"/>
        </w:pP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editId="2DACADCC">
                  <wp:simplePos x="0" y="0"/>
                  <wp:positionH relativeFrom="rightMargin">
                    <wp:align>center</wp:align>
                  </wp:positionH>
                  <wp:positionV relativeFrom="page">
                    <wp:align>center</wp:align>
                  </wp:positionV>
                  <wp:extent cx="762000" cy="895350"/>
                  <wp:effectExtent l="0" t="0" r="0" b="0"/>
                  <wp:wrapNone/>
                  <wp:docPr id="559" name="Прямоугольник 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762000" cy="8953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sdt>
                              <w:sdtPr>
                                <w:rPr>
                                  <w:rFonts w:asciiTheme="majorHAnsi" w:eastAsiaTheme="majorEastAsia" w:hAnsiTheme="majorHAnsi" w:cstheme="majorBidi"/>
                                  <w:sz w:val="48"/>
                                  <w:szCs w:val="48"/>
                                </w:rPr>
                                <w:id w:val="-1131474261"/>
                              </w:sdtPr>
                              <w:sdtEndPr/>
                              <w:sdtContent>
                                <w:p w:rsidR="0085164E" w:rsidRDefault="0085164E">
                                  <w:pPr>
                                    <w:jc w:val="center"/>
                                    <w:rPr>
                                      <w:rFonts w:asciiTheme="majorHAnsi" w:eastAsiaTheme="majorEastAsia" w:hAnsiTheme="majorHAnsi" w:cstheme="majorBidi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eastAsiaTheme="minorEastAsia"/>
                                    </w:rPr>
                                    <w:fldChar w:fldCharType="begin"/>
                                  </w:r>
                                  <w:r>
                                    <w:instrText>PAGE  \* MERGEFORMAT</w:instrText>
                                  </w:r>
                                  <w:r>
                                    <w:rPr>
                                      <w:rFonts w:eastAsiaTheme="minorEastAsia"/>
                                    </w:rPr>
                                    <w:fldChar w:fldCharType="separate"/>
                                  </w:r>
                                  <w:r w:rsidR="00041A95" w:rsidRPr="00041A95">
                                    <w:rPr>
                                      <w:rFonts w:asciiTheme="majorHAnsi" w:eastAsiaTheme="majorEastAsia" w:hAnsiTheme="majorHAnsi" w:cstheme="majorBidi"/>
                                      <w:noProof/>
                                      <w:sz w:val="48"/>
                                      <w:szCs w:val="48"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eastAsiaTheme="majorEastAsia" w:hAnsiTheme="majorHAnsi" w:cstheme="majorBidi"/>
                                      <w:sz w:val="48"/>
                                      <w:szCs w:val="48"/>
                                    </w:rPr>
                                    <w:fldChar w:fldCharType="end"/>
                                  </w:r>
                                </w:p>
                              </w:sdtContent>
                            </w:sdt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id="Прямоугольник 9" o:spid="_x0000_s1026" style="position:absolute;margin-left:0;margin-top:0;width:60pt;height:70.5pt;z-index:25165926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" o:allowincell="f" stroked="f">
                  <v:textbox>
                    <w:txbxContent>
                      <w:sdt>
                        <w:sdtPr>
                          <w:rPr>
                            <w:rFonts w:asciiTheme="majorHAnsi" w:eastAsiaTheme="majorEastAsia" w:hAnsiTheme="majorHAnsi" w:cstheme="majorBidi"/>
                            <w:sz w:val="48"/>
                            <w:szCs w:val="48"/>
                          </w:rPr>
                          <w:id w:val="-1131474261"/>
                        </w:sdtPr>
                        <w:sdtEndPr/>
                        <w:sdtContent>
                          <w:p w:rsidR="0085164E" w:rsidRDefault="0085164E">
                            <w:pPr>
                              <w:jc w:val="center"/>
                              <w:rPr>
                                <w:rFonts w:asciiTheme="majorHAnsi" w:eastAsiaTheme="majorEastAsia" w:hAnsiTheme="majorHAnsi" w:cstheme="majorBidi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eastAsiaTheme="minorEastAsia"/>
                              </w:rPr>
                              <w:fldChar w:fldCharType="begin"/>
                            </w:r>
                            <w:r>
                              <w:instrText>PAGE  \* MERGEFORMAT</w:instrText>
                            </w:r>
                            <w:r>
                              <w:rPr>
                                <w:rFonts w:eastAsiaTheme="minorEastAsia"/>
                              </w:rPr>
                              <w:fldChar w:fldCharType="separate"/>
                            </w:r>
                            <w:r w:rsidR="00041A95" w:rsidRPr="00041A95">
                              <w:rPr>
                                <w:rFonts w:asciiTheme="majorHAnsi" w:eastAsiaTheme="majorEastAsia" w:hAnsiTheme="majorHAnsi" w:cstheme="majorBidi"/>
                                <w:noProof/>
                                <w:sz w:val="48"/>
                                <w:szCs w:val="48"/>
                              </w:rPr>
                              <w:t>1</w:t>
                            </w:r>
                            <w:r>
                              <w:rPr>
                                <w:rFonts w:asciiTheme="majorHAnsi" w:eastAsiaTheme="majorEastAsia" w:hAnsiTheme="majorHAnsi" w:cstheme="majorBidi"/>
                                <w:sz w:val="48"/>
                                <w:szCs w:val="48"/>
                              </w:rPr>
                              <w:fldChar w:fldCharType="end"/>
                            </w:r>
                          </w:p>
                        </w:sdtContent>
                      </w:sdt>
                    </w:txbxContent>
                  </v:textbox>
                  <w10:wrap anchorx="margin" anchory="page"/>
                </v:rect>
              </w:pict>
            </mc:Fallback>
          </mc:AlternateContent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gutterAtTop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F37"/>
    <w:rsid w:val="00024EFF"/>
    <w:rsid w:val="00041A95"/>
    <w:rsid w:val="00060FC7"/>
    <w:rsid w:val="000D12AA"/>
    <w:rsid w:val="000E6D8B"/>
    <w:rsid w:val="001437F9"/>
    <w:rsid w:val="001839A7"/>
    <w:rsid w:val="001C11FD"/>
    <w:rsid w:val="00234C23"/>
    <w:rsid w:val="00260602"/>
    <w:rsid w:val="00274D5F"/>
    <w:rsid w:val="00276CEA"/>
    <w:rsid w:val="002A1D42"/>
    <w:rsid w:val="002E72AB"/>
    <w:rsid w:val="002F59F9"/>
    <w:rsid w:val="003724C0"/>
    <w:rsid w:val="00395E75"/>
    <w:rsid w:val="003B2457"/>
    <w:rsid w:val="00411D39"/>
    <w:rsid w:val="00474F4E"/>
    <w:rsid w:val="004A34FF"/>
    <w:rsid w:val="00502EE5"/>
    <w:rsid w:val="00525B79"/>
    <w:rsid w:val="00536D60"/>
    <w:rsid w:val="00553D48"/>
    <w:rsid w:val="0056738D"/>
    <w:rsid w:val="005821A1"/>
    <w:rsid w:val="00682068"/>
    <w:rsid w:val="006A4DBC"/>
    <w:rsid w:val="006B7DEE"/>
    <w:rsid w:val="006E2E1D"/>
    <w:rsid w:val="007477EF"/>
    <w:rsid w:val="00796F46"/>
    <w:rsid w:val="007E4E4B"/>
    <w:rsid w:val="008211DF"/>
    <w:rsid w:val="0085164E"/>
    <w:rsid w:val="008D1536"/>
    <w:rsid w:val="009D342E"/>
    <w:rsid w:val="009E1754"/>
    <w:rsid w:val="00B47F37"/>
    <w:rsid w:val="00B76589"/>
    <w:rsid w:val="00B94F6A"/>
    <w:rsid w:val="00B954FD"/>
    <w:rsid w:val="00BC5AA8"/>
    <w:rsid w:val="00C8110E"/>
    <w:rsid w:val="00CC1768"/>
    <w:rsid w:val="00D82F2F"/>
    <w:rsid w:val="00D86468"/>
    <w:rsid w:val="00DA7888"/>
    <w:rsid w:val="00DD0D9C"/>
    <w:rsid w:val="00E81F40"/>
    <w:rsid w:val="00E83552"/>
    <w:rsid w:val="00F043F4"/>
    <w:rsid w:val="00F36453"/>
    <w:rsid w:val="00F45CF4"/>
    <w:rsid w:val="00F5402B"/>
    <w:rsid w:val="00F701F8"/>
    <w:rsid w:val="00F73F3C"/>
    <w:rsid w:val="00FB6656"/>
    <w:rsid w:val="00FF63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4D5F"/>
  </w:style>
  <w:style w:type="paragraph" w:styleId="1">
    <w:name w:val="heading 1"/>
    <w:basedOn w:val="a"/>
    <w:next w:val="a"/>
    <w:link w:val="10"/>
    <w:uiPriority w:val="9"/>
    <w:qFormat/>
    <w:rsid w:val="00D82F2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74D5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74D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74D5F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D82F2F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D82F2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7">
    <w:name w:val="Hyperlink"/>
    <w:basedOn w:val="a0"/>
    <w:uiPriority w:val="99"/>
    <w:unhideWhenUsed/>
    <w:rsid w:val="00D82F2F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8516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5164E"/>
  </w:style>
  <w:style w:type="paragraph" w:styleId="aa">
    <w:name w:val="footer"/>
    <w:basedOn w:val="a"/>
    <w:link w:val="ab"/>
    <w:uiPriority w:val="99"/>
    <w:unhideWhenUsed/>
    <w:rsid w:val="008516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5164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4D5F"/>
  </w:style>
  <w:style w:type="paragraph" w:styleId="1">
    <w:name w:val="heading 1"/>
    <w:basedOn w:val="a"/>
    <w:next w:val="a"/>
    <w:link w:val="10"/>
    <w:uiPriority w:val="9"/>
    <w:qFormat/>
    <w:rsid w:val="00D82F2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74D5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74D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74D5F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D82F2F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D82F2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7">
    <w:name w:val="Hyperlink"/>
    <w:basedOn w:val="a0"/>
    <w:uiPriority w:val="99"/>
    <w:unhideWhenUsed/>
    <w:rsid w:val="00D82F2F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8516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5164E"/>
  </w:style>
  <w:style w:type="paragraph" w:styleId="aa">
    <w:name w:val="footer"/>
    <w:basedOn w:val="a"/>
    <w:link w:val="ab"/>
    <w:uiPriority w:val="99"/>
    <w:unhideWhenUsed/>
    <w:rsid w:val="008516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5164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273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33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hyperlink" Target="https://www.belpressa.ru/society/drugoe/9449.html" TargetMode="External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hyperlink" Target="https://e-libra.ru/read/476438-andrey-chohov-okolo-1545-1629.html" TargetMode="Externa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hyperlink" Target="https://www.peremenka31.ru/dlya-detej/2281.html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592</TotalTime>
  <Pages>9</Pages>
  <Words>1585</Words>
  <Characters>9038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 Кулабухова</dc:creator>
  <cp:keywords/>
  <dc:description/>
  <cp:lastModifiedBy>Татьяна Кулабухова</cp:lastModifiedBy>
  <cp:revision>7</cp:revision>
  <dcterms:created xsi:type="dcterms:W3CDTF">2019-03-24T12:52:00Z</dcterms:created>
  <dcterms:modified xsi:type="dcterms:W3CDTF">2022-10-27T18:07:00Z</dcterms:modified>
</cp:coreProperties>
</file>